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E2" w:rsidRPr="005745E2" w:rsidRDefault="005745E2" w:rsidP="005745E2">
      <w:pPr>
        <w:spacing w:line="376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25"/>
          <w:sz w:val="34"/>
          <w:szCs w:val="34"/>
          <w:lang w:eastAsia="ru-RU"/>
        </w:rPr>
      </w:pPr>
      <w:r w:rsidRPr="005745E2">
        <w:rPr>
          <w:rFonts w:ascii="ProbaPro" w:eastAsia="Times New Roman" w:hAnsi="ProbaPro" w:cs="Times New Roman"/>
          <w:b/>
          <w:bCs/>
          <w:caps/>
          <w:color w:val="1D1D1B"/>
          <w:spacing w:val="25"/>
          <w:sz w:val="34"/>
          <w:szCs w:val="34"/>
          <w:lang w:eastAsia="ru-RU"/>
        </w:rPr>
        <w:t>КАБІНЕТ МІНІ</w:t>
      </w:r>
      <w:proofErr w:type="gramStart"/>
      <w:r w:rsidRPr="005745E2">
        <w:rPr>
          <w:rFonts w:ascii="ProbaPro" w:eastAsia="Times New Roman" w:hAnsi="ProbaPro" w:cs="Times New Roman"/>
          <w:b/>
          <w:bCs/>
          <w:caps/>
          <w:color w:val="1D1D1B"/>
          <w:spacing w:val="25"/>
          <w:sz w:val="34"/>
          <w:szCs w:val="34"/>
          <w:lang w:eastAsia="ru-RU"/>
        </w:rPr>
        <w:t>СТР</w:t>
      </w:r>
      <w:proofErr w:type="gramEnd"/>
      <w:r w:rsidRPr="005745E2">
        <w:rPr>
          <w:rFonts w:ascii="ProbaPro" w:eastAsia="Times New Roman" w:hAnsi="ProbaPro" w:cs="Times New Roman"/>
          <w:b/>
          <w:bCs/>
          <w:caps/>
          <w:color w:val="1D1D1B"/>
          <w:spacing w:val="25"/>
          <w:sz w:val="34"/>
          <w:szCs w:val="34"/>
          <w:lang w:eastAsia="ru-RU"/>
        </w:rPr>
        <w:t>ІВ УКРАЇНИ</w:t>
      </w:r>
    </w:p>
    <w:p w:rsidR="005745E2" w:rsidRPr="005745E2" w:rsidRDefault="005745E2" w:rsidP="005745E2">
      <w:pPr>
        <w:spacing w:after="0" w:line="376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25"/>
          <w:sz w:val="23"/>
          <w:szCs w:val="23"/>
          <w:lang w:eastAsia="ru-RU"/>
        </w:rPr>
      </w:pPr>
      <w:r w:rsidRPr="005745E2">
        <w:rPr>
          <w:rFonts w:ascii="ProbaPro" w:eastAsia="Times New Roman" w:hAnsi="ProbaPro" w:cs="Times New Roman"/>
          <w:b/>
          <w:bCs/>
          <w:caps/>
          <w:color w:val="1D1D1B"/>
          <w:spacing w:val="25"/>
          <w:sz w:val="23"/>
          <w:szCs w:val="23"/>
          <w:lang w:eastAsia="ru-RU"/>
        </w:rPr>
        <w:t>ПОСТАНОВА</w:t>
      </w:r>
    </w:p>
    <w:p w:rsidR="005745E2" w:rsidRPr="005745E2" w:rsidRDefault="005745E2" w:rsidP="005745E2">
      <w:pPr>
        <w:spacing w:after="0" w:line="376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3"/>
          <w:sz w:val="20"/>
          <w:szCs w:val="20"/>
          <w:lang w:eastAsia="ru-RU"/>
        </w:rPr>
      </w:pPr>
      <w:proofErr w:type="spellStart"/>
      <w:r w:rsidRPr="005745E2">
        <w:rPr>
          <w:rFonts w:ascii="ProbaPro" w:eastAsia="Times New Roman" w:hAnsi="ProbaPro" w:cs="Times New Roman"/>
          <w:color w:val="1D1D1B"/>
          <w:spacing w:val="13"/>
          <w:sz w:val="20"/>
          <w:szCs w:val="20"/>
          <w:lang w:eastAsia="ru-RU"/>
        </w:rPr>
        <w:t>від</w:t>
      </w:r>
      <w:proofErr w:type="spellEnd"/>
      <w:r w:rsidRPr="005745E2">
        <w:rPr>
          <w:rFonts w:ascii="ProbaPro" w:eastAsia="Times New Roman" w:hAnsi="ProbaPro" w:cs="Times New Roman"/>
          <w:color w:val="1D1D1B"/>
          <w:spacing w:val="13"/>
          <w:sz w:val="20"/>
          <w:szCs w:val="20"/>
          <w:lang w:eastAsia="ru-RU"/>
        </w:rPr>
        <w:t xml:space="preserve"> 08 </w:t>
      </w:r>
      <w:proofErr w:type="spellStart"/>
      <w:r w:rsidRPr="005745E2">
        <w:rPr>
          <w:rFonts w:ascii="ProbaPro" w:eastAsia="Times New Roman" w:hAnsi="ProbaPro" w:cs="Times New Roman"/>
          <w:color w:val="1D1D1B"/>
          <w:spacing w:val="13"/>
          <w:sz w:val="20"/>
          <w:szCs w:val="20"/>
          <w:lang w:eastAsia="ru-RU"/>
        </w:rPr>
        <w:t>вересня</w:t>
      </w:r>
      <w:proofErr w:type="spellEnd"/>
      <w:r w:rsidRPr="005745E2">
        <w:rPr>
          <w:rFonts w:ascii="ProbaPro" w:eastAsia="Times New Roman" w:hAnsi="ProbaPro" w:cs="Times New Roman"/>
          <w:color w:val="1D1D1B"/>
          <w:spacing w:val="13"/>
          <w:sz w:val="20"/>
          <w:szCs w:val="20"/>
          <w:lang w:eastAsia="ru-RU"/>
        </w:rPr>
        <w:t xml:space="preserve"> 2021 р. № 939</w:t>
      </w:r>
    </w:p>
    <w:p w:rsidR="005745E2" w:rsidRPr="005745E2" w:rsidRDefault="005745E2" w:rsidP="005745E2">
      <w:pPr>
        <w:spacing w:after="188"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3"/>
          <w:szCs w:val="23"/>
          <w:lang w:eastAsia="ru-RU"/>
        </w:rPr>
      </w:pPr>
      <w:proofErr w:type="spellStart"/>
      <w:r w:rsidRPr="005745E2">
        <w:rPr>
          <w:rFonts w:ascii="ProbaPro" w:eastAsia="Times New Roman" w:hAnsi="ProbaPro" w:cs="Times New Roman"/>
          <w:color w:val="333333"/>
          <w:sz w:val="23"/>
          <w:szCs w:val="23"/>
          <w:lang w:eastAsia="ru-RU"/>
        </w:rPr>
        <w:t>Киї</w:t>
      </w:r>
      <w:proofErr w:type="gramStart"/>
      <w:r w:rsidRPr="005745E2">
        <w:rPr>
          <w:rFonts w:ascii="ProbaPro" w:eastAsia="Times New Roman" w:hAnsi="ProbaPro" w:cs="Times New Roman"/>
          <w:color w:val="333333"/>
          <w:sz w:val="23"/>
          <w:szCs w:val="23"/>
          <w:lang w:eastAsia="ru-RU"/>
        </w:rPr>
        <w:t>в</w:t>
      </w:r>
      <w:proofErr w:type="spellEnd"/>
      <w:proofErr w:type="gramEnd"/>
    </w:p>
    <w:p w:rsidR="005745E2" w:rsidRPr="005745E2" w:rsidRDefault="005745E2" w:rsidP="005745E2">
      <w:pPr>
        <w:spacing w:after="188" w:line="301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</w:pPr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Про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внесення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змін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Ліцензійних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умов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провадження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господарської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діяльності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культивування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рослин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таблиці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I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переліку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затвердженого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Кабінетом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Міні</w:t>
      </w:r>
      <w:proofErr w:type="gram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стр</w:t>
      </w:r>
      <w:proofErr w:type="gram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ів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розроблення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виробництва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виготовлення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зберігання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перевезення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придбання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реалізації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(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відпуску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),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ввезення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на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територію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вивезення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території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використання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знищення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зазначеного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333333"/>
          <w:sz w:val="23"/>
          <w:szCs w:val="23"/>
          <w:lang w:eastAsia="ru-RU"/>
        </w:rPr>
        <w:t>переліку</w:t>
      </w:r>
      <w:proofErr w:type="spellEnd"/>
    </w:p>
    <w:p w:rsidR="005745E2" w:rsidRPr="005745E2" w:rsidRDefault="005745E2" w:rsidP="005745E2">
      <w:pPr>
        <w:spacing w:after="0" w:line="338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</w:pP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Кабінет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Міні</w:t>
      </w:r>
      <w:proofErr w:type="gram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стр</w:t>
      </w:r>
      <w:proofErr w:type="gram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 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>постановляє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>:</w:t>
      </w:r>
    </w:p>
    <w:p w:rsidR="005745E2" w:rsidRPr="005745E2" w:rsidRDefault="005745E2" w:rsidP="005745E2">
      <w:pPr>
        <w:spacing w:after="188" w:line="338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</w:pPr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1. Внести до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Ліцензійних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умов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провадження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господарської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діяльності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культивування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рослин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таблиці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I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переліку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затвердженого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Кабінетом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Міні</w:t>
      </w:r>
      <w:proofErr w:type="gram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стр</w:t>
      </w:r>
      <w:proofErr w:type="gram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розроблення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виробництва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виготовлення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зберігання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придбання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реалізації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(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відпуску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),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на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територію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території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використання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знищення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зазначеного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переліку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затверджених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постановою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Кабінету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Міні</w:t>
      </w:r>
      <w:proofErr w:type="gram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стр</w:t>
      </w:r>
      <w:proofErr w:type="gram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від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6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квітня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2016 р. № 282 “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Деякі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питання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ліцензування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господарської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діяльності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культивування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рослин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таблиці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I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переліку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затвердженого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Кабінетом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Міністрів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</w:t>
      </w:r>
      <w:proofErr w:type="gram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розроблення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виробництва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виготовлення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зберігання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придбання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реалізації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(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відпуску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),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на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територію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вивезення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території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використання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знищення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наркотичних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засобів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психотропних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речовин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прекурсорів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включених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до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зазначеного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переліку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” (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Офіційний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вісник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2016 р., № 30, ст. 1209; 2020 р., № 63, ст. 2047),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зміни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що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додаються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.</w:t>
      </w:r>
      <w:proofErr w:type="gramEnd"/>
    </w:p>
    <w:p w:rsidR="005745E2" w:rsidRPr="005745E2" w:rsidRDefault="005745E2" w:rsidP="005745E2">
      <w:pPr>
        <w:spacing w:after="188" w:line="338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</w:pPr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2.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Ця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постанова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набирає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чинності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дня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її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опублікування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крім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пункту 12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змін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затверджених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цією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постановою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,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який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набирає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чинності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через три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місяці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з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дня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опублікування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>цієї</w:t>
      </w:r>
      <w:proofErr w:type="spellEnd"/>
      <w:r w:rsidRPr="005745E2"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  <w:t xml:space="preserve"> постанови.</w:t>
      </w:r>
    </w:p>
    <w:p w:rsidR="005745E2" w:rsidRPr="005745E2" w:rsidRDefault="005745E2" w:rsidP="005745E2">
      <w:pPr>
        <w:spacing w:after="0" w:line="338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3"/>
          <w:szCs w:val="23"/>
          <w:lang w:eastAsia="ru-RU"/>
        </w:rPr>
      </w:pPr>
      <w:proofErr w:type="spellStart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>Прем’єр-міні</w:t>
      </w:r>
      <w:proofErr w:type="gramStart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>стр</w:t>
      </w:r>
      <w:proofErr w:type="spellEnd"/>
      <w:proofErr w:type="gramEnd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 xml:space="preserve"> </w:t>
      </w:r>
      <w:proofErr w:type="spellStart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>України</w:t>
      </w:r>
      <w:proofErr w:type="spellEnd"/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</w:r>
      <w:r w:rsidRPr="005745E2">
        <w:rPr>
          <w:rFonts w:ascii="ProbaPro" w:eastAsia="Times New Roman" w:hAnsi="ProbaPro" w:cs="Times New Roman"/>
          <w:b/>
          <w:bCs/>
          <w:color w:val="1D1D1B"/>
          <w:sz w:val="23"/>
          <w:lang w:eastAsia="ru-RU"/>
        </w:rPr>
        <w:tab/>
        <w:t>Д. ШМИГАЛЬ</w:t>
      </w:r>
    </w:p>
    <w:p w:rsidR="00D20615" w:rsidRDefault="00D20615">
      <w:pPr>
        <w:rPr>
          <w:lang w:val="uk-UA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8 вересня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A36320">
        <w:rPr>
          <w:rFonts w:ascii="Times New Roman" w:hAnsi="Times New Roman"/>
          <w:sz w:val="28"/>
          <w:szCs w:val="28"/>
        </w:rPr>
        <w:t>№ 939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ЗМІНИ,</w:t>
      </w:r>
      <w:r>
        <w:rPr>
          <w:rFonts w:ascii="Times New Roman" w:hAnsi="Times New Roman"/>
          <w:b w:val="0"/>
          <w:sz w:val="28"/>
          <w:szCs w:val="28"/>
        </w:rPr>
        <w:br/>
        <w:t xml:space="preserve">що вносяться до Ліцензійних умов провадження господарської </w:t>
      </w:r>
      <w:r>
        <w:rPr>
          <w:rFonts w:ascii="Times New Roman" w:hAnsi="Times New Roman"/>
          <w:b w:val="0"/>
          <w:sz w:val="28"/>
          <w:szCs w:val="28"/>
        </w:rPr>
        <w:br/>
        <w:t xml:space="preserve">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</w:t>
      </w:r>
      <w:r>
        <w:rPr>
          <w:rFonts w:ascii="Times New Roman" w:hAnsi="Times New Roman"/>
          <w:b w:val="0"/>
          <w:sz w:val="28"/>
          <w:szCs w:val="28"/>
        </w:rPr>
        <w:lastRenderedPageBreak/>
        <w:t>наркотичних засобів, психотропних речовин і прекурсорів, включених до зазначеного переліку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 пункті 6: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підпункт 2 після слів “пов’язаних з обігом наркотичних засобів, психотропних речовин і прекурсорів” доповнити словами “(за формою, встановленою МОЗ)”;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підпункти 3 і 4 виключити;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підпункт 6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“6) відомості про: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 матеріально-технічної бази суб’єкта господарювання та наявність персоналу із зазначенням його кваліфікаційного рівня;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дозволу Національної поліції на використання об’єктів і приміщень, призначених для провадження </w:t>
      </w:r>
      <w:r w:rsidRPr="00A816B1"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 з обігу наркотичних засобів, психотропних речовин і прекурсорів;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відсутність у працівників, які за своїми службовими обов’язками отримають (чи мають) доступ безпосередньо до наркотичних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кримінальних правопорушень, пов’язаних з незаконним обігом наркотичних засобів, психотропних речовин і прекурсорів, у тому числі тих, що вчинені за межами України (додаток 3).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Сторінки відомостей нумеруються, засвідчуються підписом суб’єкта господарювання (уповноваженої особи);”.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9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“9. </w:t>
      </w:r>
      <w:bookmarkStart w:id="0" w:name="n669"/>
      <w:bookmarkEnd w:id="0"/>
      <w:r>
        <w:rPr>
          <w:rFonts w:ascii="Times New Roman" w:hAnsi="Times New Roman"/>
          <w:sz w:val="28"/>
          <w:szCs w:val="28"/>
        </w:rPr>
        <w:t>У разі виникнення підстави для переоформлення ліцензії спадкоємець (фізична особа — підприємець, яка має ліцензію на провадження медичної або ветеринарної практики) зобов’язаний протягом одного місяця подати до органу ліцензування заяву про переоформлення ліцензії за формою згідно з додатком 8 та документи (їх копії (фотокопії), засвідчені спадкоємцем), що підтверджують наявність підстав для переоформлення ліцензії. Така ліцензія підлягає переоформленню на ім’я спадкоємця за умови відповідності спадкоємця вимогам цих Ліцензійних умов.”.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Пункт 10 після слів “виду господарської діяльності” доповнити словом і цифрою “(додаток 5)”. 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Пункт 11 після слів і цифри “з пунктом 6 цих Ліцензійних умов”</w:t>
      </w:r>
      <w:r w:rsidRPr="001F6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доповнити словом і цифрою “(додаток 4)”.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Пункт 13 викласти в такій редакції: 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“13. Ліцензіат зобов’язаний повідомити органу ліцензування про всі </w:t>
      </w:r>
      <w:r>
        <w:rPr>
          <w:rFonts w:ascii="Times New Roman" w:hAnsi="Times New Roman"/>
          <w:sz w:val="28"/>
          <w:szCs w:val="28"/>
        </w:rPr>
        <w:lastRenderedPageBreak/>
        <w:t>зміни даних, зазначених у заяві, документах та відомостях, що додавалися до заяви про отримання ліцензії, і подати протягом одного місяця з дня настання таких змін до органу ліцензування відповідне повідомлення в письмовій (</w:t>
      </w:r>
      <w:proofErr w:type="spellStart"/>
      <w:r>
        <w:rPr>
          <w:rFonts w:ascii="Times New Roman" w:hAnsi="Times New Roman"/>
          <w:sz w:val="28"/>
          <w:szCs w:val="28"/>
        </w:rPr>
        <w:t>нарочно</w:t>
      </w:r>
      <w:proofErr w:type="spellEnd"/>
      <w:r>
        <w:rPr>
          <w:rFonts w:ascii="Times New Roman" w:hAnsi="Times New Roman"/>
          <w:sz w:val="28"/>
          <w:szCs w:val="28"/>
        </w:rPr>
        <w:t>, поштовим відправленням з описом вкладення) або електронній формі.”.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 пункті 16: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абзац третій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“до 31 січня року, що настає за звітним періодом, — звіт щодо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реалізовуються чи використовуються, а також про кількість запасів наркотичних засобів, психотропних речовин і прекурсорів станом на 31 грудня звітного року;”;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доповнити пункт абзацом такого змісту: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“до 1 грудня поточного року — звіт про результати </w:t>
      </w:r>
      <w:r w:rsidRPr="00A816B1"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 із зазначенням кількості вирощених і перероблених рослин виду маку снотворного та рослин роду коноплі для виробництва насіння.”.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Пункт 19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“19. Особи керівного складу, на яких покладені обов’язки щодо здійснення контролю за обігом наркотичних засобів, психотропних речовин і прекурсорів, матеріально відповідальні особи та особи, які за посадовими обов’язками отримають доступ до обігу наркотичних засобів, психотропних речовин і прекурсорів, визначаються наказом керівника юридичної особи (уповноваженої особи) або фізичної особи — підприємця, яка має ліцензію на провадження медичної або ветеринарної практики.”.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Абзац другий пункту 20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“Об’єкти і приміщення, призначені для провадження </w:t>
      </w:r>
      <w:r w:rsidRPr="00A816B1"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 з обігу наркотичних засобів, психотропних речовин і прекурсорів, порядок доступу i перебування в них визначаються наказом керівника юридичної особи (уповноваженої особи) або фізичної особи — підприємця.”.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Доповнити Ліцензійні умови пунктом 29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“29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У разі зупинення дії ліцензії повністю або частково (на види господарської діяльності з використання, зберігання) керівник юридичної особи (уповноважена особа), фізична особа — підприємець зобов’язані провести інвентаризацію наркотичних засобів, психотропних речовин і прекурсорів у визначеному законодавством порядку із складенням балансу товарно-матеріальних цінностей. Копію зазначеного балансу ліцензіат надсилає до </w:t>
      </w:r>
      <w:proofErr w:type="spellStart"/>
      <w:r>
        <w:rPr>
          <w:rFonts w:ascii="Times New Roman" w:hAnsi="Times New Roman"/>
          <w:sz w:val="28"/>
          <w:szCs w:val="28"/>
        </w:rPr>
        <w:t>Держлікслужби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протягом двох робочих днів з дня завершення інвентаризації.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Наркотичні засоби, психотропні речовини і прекурсори до відновлення </w:t>
      </w:r>
      <w:r>
        <w:rPr>
          <w:rFonts w:ascii="Times New Roman" w:hAnsi="Times New Roman"/>
          <w:sz w:val="28"/>
          <w:szCs w:val="28"/>
        </w:rPr>
        <w:lastRenderedPageBreak/>
        <w:t>дії ліцензії повністю або частково (на види господарської діяльності з використання, зберігання) зберігаються у замкнутих сейфах (металевих шафах) або складських приміщеннях, що відповідають вимогам, встановленим цими Ліцензійними умовами.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коли за місцем провадження </w:t>
      </w:r>
      <w:r w:rsidRPr="00A816B1"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діяльності, яке зазначене у рішенні про зупинення дії ліцензії, неможливо забезпечити дотримання умов для зберігання наркотичних засобів, психотропних речовин і прекурсорів, ліцензіат зобов’язаний передати їх на зберігання ліцензіату, що підтвердив відповідність вимогам цих Ліцензійних умов, або повернути постачальнику (виробнику), або вжити заходів до їх знищення.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подання ліцензіатом заяви та відомостей про усунення підстав, що стали причиною для зупинення дії ліцензії повністю або частково, у разі зупинення дії ліцензії на підставі акта про невиконання розпорядження про усунення порушень ліцензійних умов провадження виду господарської діяльності (частини виду господарської діяльності) — інформації про сплату штрафу, дія ліцензії відновлюється повністю або частково.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 про зупинення дії ліцензії оформлюється згідно з додатком 6.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 про відновлення дії ліцензії оформлюється згідно з додатком 7.”.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 пункті 31: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підпункт 3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“3) виготовлення наркотичних засобів, психотропних речовин і прекурсорів, що зареєстровані як лікарські засоби, — особи, що мають вищу освіту не нижче другого (магістерського) рівня за спеціальностями “Фармація, промислова фармація”, “Хімічні технології та інженерія”, “Біотехнології та біоінженерія”, </w:t>
      </w:r>
      <w:proofErr w:type="spellStart"/>
      <w:r>
        <w:rPr>
          <w:rFonts w:ascii="Times New Roman" w:hAnsi="Times New Roman"/>
          <w:sz w:val="28"/>
          <w:szCs w:val="28"/>
        </w:rPr>
        <w:t>“Біомедична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інженерія”, “Хімія”, “Біологія”, та особи, які мають відповідну фахову </w:t>
      </w:r>
      <w:proofErr w:type="spellStart"/>
      <w:r>
        <w:rPr>
          <w:rFonts w:ascii="Times New Roman" w:hAnsi="Times New Roman"/>
          <w:sz w:val="28"/>
          <w:szCs w:val="28"/>
        </w:rPr>
        <w:t>передвищу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освіту за освітньо-професійним ступенем фахового молодшого бакалавра;”;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абзац третій підпункту 5 викласти в такій редакції: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“під час виробництва, виготовлення лікарських засобів — особи, що мають вищу освіту не нижче другого (магістерського) рівня за спеціальностями “Фармація, промислова фармація”, “Хімічні технології та інженерія”, “Біотехнології та біоінженерія”, </w:t>
      </w:r>
      <w:proofErr w:type="spellStart"/>
      <w:r>
        <w:rPr>
          <w:rFonts w:ascii="Times New Roman" w:hAnsi="Times New Roman"/>
          <w:sz w:val="28"/>
          <w:szCs w:val="28"/>
        </w:rPr>
        <w:t>“Біомедична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інженерія”, “Хімія”, “Біологія”, та особи, які мають відповідну фахову </w:t>
      </w:r>
      <w:proofErr w:type="spellStart"/>
      <w:r>
        <w:rPr>
          <w:rFonts w:ascii="Times New Roman" w:hAnsi="Times New Roman"/>
          <w:sz w:val="28"/>
          <w:szCs w:val="28"/>
        </w:rPr>
        <w:t>передвищу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освіту за освітньо-професійним ступенем фахового молодшого бакалавра;”.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абзаці другому пунктів 81 і 82 слово “окрема” виключити.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Доповнити Ліцензійні умови пунктом 85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“85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Ліцензіат забезпечує доступність місць провадження господарської діяльності для маломобільних груп населення.”.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 додатках до Ліцензійних умов: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додатки 1 і 3 викласти в такій редакції:</w:t>
      </w:r>
    </w:p>
    <w:p w:rsidR="00443435" w:rsidRDefault="00443435" w:rsidP="00317698">
      <w:pPr>
        <w:pStyle w:val="ShapkaDocumentu"/>
        <w:keepNext w:val="0"/>
        <w:keepLines w:val="0"/>
        <w:widowControl w:val="0"/>
        <w:spacing w:before="240" w:after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“Додаток 1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317698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8 вересня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140A76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939</w:t>
      </w:r>
      <w:r>
        <w:rPr>
          <w:rFonts w:ascii="Times New Roman" w:hAnsi="Times New Roman"/>
          <w:sz w:val="28"/>
          <w:szCs w:val="28"/>
        </w:rPr>
        <w:t>)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про отримання ліцензії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Здобувач ліцензії 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  (найменування, місцезнаходження юридичної особи,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прізвище, ім’я, по батькові керівника юридичної особи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5F5371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місце проживання</w:t>
      </w:r>
      <w:r>
        <w:rPr>
          <w:rFonts w:ascii="Times New Roman" w:hAnsi="Times New Roman"/>
          <w:sz w:val="20"/>
          <w:lang w:val="ru-RU"/>
        </w:rPr>
        <w:t>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__________, адреса електронної пошти 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Організаційно-правова форма 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код 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громадянина України 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Поточний рахунок _______________ в 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видати ліцензію на провадження такого (таких) виду (видів) господарської діяльності: 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 провадження господарської діяльності: 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Ліцензійними умовами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</w:t>
      </w:r>
      <w:r>
        <w:rPr>
          <w:rFonts w:ascii="Times New Roman" w:hAnsi="Times New Roman"/>
          <w:sz w:val="28"/>
          <w:szCs w:val="28"/>
        </w:rPr>
        <w:lastRenderedPageBreak/>
        <w:t>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ознайомлений і зобов’язуюся їх виконувати.</w:t>
      </w:r>
    </w:p>
    <w:p w:rsidR="00443435" w:rsidRDefault="00443435" w:rsidP="008B4EF1">
      <w:pPr>
        <w:pStyle w:val="a5"/>
        <w:widowControl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 ________________________    ____  ____________ 20__ р.</w:t>
      </w:r>
    </w:p>
    <w:p w:rsidR="00443435" w:rsidRDefault="00443435" w:rsidP="008B4EF1">
      <w:pPr>
        <w:pStyle w:val="a5"/>
        <w:widowControl w:val="0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(підпис)              (ініціали та прізвище керівника</w:t>
      </w:r>
      <w:r>
        <w:rPr>
          <w:rFonts w:ascii="Times New Roman" w:hAnsi="Times New Roman"/>
          <w:sz w:val="20"/>
        </w:rPr>
        <w:br/>
        <w:t xml:space="preserve">                                            юридичної особи, фізичної особи —</w:t>
      </w:r>
    </w:p>
    <w:p w:rsidR="00443435" w:rsidRDefault="00443435" w:rsidP="008B4EF1">
      <w:pPr>
        <w:pStyle w:val="a5"/>
        <w:widowControl w:val="0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підприємця або уповноваженої особи)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Borders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1"/>
        <w:gridCol w:w="1750"/>
        <w:gridCol w:w="3069"/>
      </w:tblGrid>
      <w:tr w:rsidR="00443435" w:rsidTr="000D2364">
        <w:tc>
          <w:tcPr>
            <w:tcW w:w="2453" w:type="pct"/>
            <w:tcBorders>
              <w:right w:val="nil"/>
            </w:tcBorders>
            <w:hideMark/>
          </w:tcPr>
          <w:p w:rsidR="00443435" w:rsidRDefault="00443435" w:rsidP="00A11252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BM417"/>
            <w:bookmarkEnd w:id="1"/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22" w:type="pct"/>
            <w:tcBorders>
              <w:left w:val="nil"/>
              <w:right w:val="nil"/>
            </w:tcBorders>
          </w:tcPr>
          <w:p w:rsidR="00443435" w:rsidRDefault="00443435" w:rsidP="00A11252">
            <w:pPr>
              <w:pStyle w:val="a5"/>
              <w:widowControl w:val="0"/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__________________”;</w:t>
            </w:r>
          </w:p>
          <w:p w:rsidR="00443435" w:rsidRDefault="00443435" w:rsidP="00A1125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(ініціали  та прізвище)</w:t>
            </w:r>
          </w:p>
        </w:tc>
      </w:tr>
    </w:tbl>
    <w:p w:rsidR="00443435" w:rsidRDefault="00443435" w:rsidP="008B4EF1">
      <w:pPr>
        <w:rPr>
          <w:rFonts w:ascii="Calibri" w:eastAsia="Calibri" w:hAnsi="Calibri" w:cs="Times New Roman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spacing w:before="120" w:after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“Додаток 3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317698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8 вересня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140A76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939</w:t>
      </w:r>
      <w:r>
        <w:rPr>
          <w:rFonts w:ascii="Times New Roman" w:hAnsi="Times New Roman"/>
          <w:sz w:val="28"/>
          <w:szCs w:val="28"/>
        </w:rPr>
        <w:t>)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ВІДОМОСТІ </w:t>
      </w:r>
      <w:r>
        <w:rPr>
          <w:rFonts w:ascii="Times New Roman" w:hAnsi="Times New Roman"/>
          <w:b w:val="0"/>
          <w:sz w:val="28"/>
          <w:szCs w:val="28"/>
        </w:rPr>
        <w:br/>
        <w:t xml:space="preserve">про стан матеріально-технічної бази суб’єкта господарювання </w:t>
      </w:r>
      <w:r>
        <w:rPr>
          <w:rFonts w:ascii="Times New Roman" w:hAnsi="Times New Roman"/>
          <w:b w:val="0"/>
          <w:sz w:val="28"/>
          <w:szCs w:val="28"/>
        </w:rPr>
        <w:br/>
        <w:t xml:space="preserve">та наявність персоналу із зазначенням його кваліфікаційного рівня; про наявність дозволу Національної поліції на використання об’єктів і приміщень, призначених для провадження </w:t>
      </w:r>
      <w:r w:rsidRPr="00A816B1">
        <w:rPr>
          <w:rFonts w:ascii="Times New Roman" w:hAnsi="Times New Roman"/>
          <w:b w:val="0"/>
          <w:sz w:val="28"/>
          <w:szCs w:val="28"/>
        </w:rPr>
        <w:t>господарської</w:t>
      </w:r>
      <w:r>
        <w:rPr>
          <w:rFonts w:ascii="Times New Roman" w:hAnsi="Times New Roman"/>
          <w:b w:val="0"/>
          <w:sz w:val="28"/>
          <w:szCs w:val="28"/>
        </w:rPr>
        <w:t xml:space="preserve"> ді</w:t>
      </w:r>
      <w:bookmarkStart w:id="2" w:name="w15"/>
      <w:r>
        <w:rPr>
          <w:rFonts w:ascii="Times New Roman" w:hAnsi="Times New Roman"/>
          <w:b w:val="0"/>
          <w:sz w:val="28"/>
          <w:szCs w:val="28"/>
        </w:rPr>
        <w:t xml:space="preserve">яльності з обігу </w:t>
      </w:r>
      <w:r w:rsidRPr="008B4EF1">
        <w:rPr>
          <w:rFonts w:ascii="Times New Roman" w:hAnsi="Times New Roman"/>
          <w:b w:val="0"/>
          <w:sz w:val="28"/>
          <w:szCs w:val="28"/>
        </w:rPr>
        <w:t>наркотич</w:t>
      </w:r>
      <w:bookmarkEnd w:id="2"/>
      <w:r>
        <w:rPr>
          <w:rFonts w:ascii="Times New Roman" w:hAnsi="Times New Roman"/>
          <w:b w:val="0"/>
          <w:sz w:val="28"/>
          <w:szCs w:val="28"/>
        </w:rPr>
        <w:t>них засобів, психотропних речовин і прекурсорів; про відсутність у працівників, які за своїми службовими обов’язками отримають (</w:t>
      </w:r>
      <w:bookmarkStart w:id="3" w:name="w13"/>
      <w:r>
        <w:rPr>
          <w:rFonts w:ascii="Times New Roman" w:hAnsi="Times New Roman"/>
          <w:b w:val="0"/>
          <w:sz w:val="28"/>
          <w:szCs w:val="28"/>
        </w:rPr>
        <w:t xml:space="preserve">чи мають) доступ безпосередньо до </w:t>
      </w:r>
      <w:r w:rsidRPr="008B4EF1">
        <w:rPr>
          <w:rFonts w:ascii="Times New Roman" w:hAnsi="Times New Roman"/>
          <w:b w:val="0"/>
          <w:sz w:val="28"/>
          <w:szCs w:val="28"/>
        </w:rPr>
        <w:t>наркотич</w:t>
      </w:r>
      <w:bookmarkEnd w:id="3"/>
      <w:r>
        <w:rPr>
          <w:rFonts w:ascii="Times New Roman" w:hAnsi="Times New Roman"/>
          <w:b w:val="0"/>
          <w:sz w:val="28"/>
          <w:szCs w:val="28"/>
        </w:rPr>
        <w:t>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кримінальних правопорушень,</w:t>
      </w:r>
      <w:bookmarkStart w:id="4" w:name="w14"/>
      <w:r>
        <w:rPr>
          <w:rFonts w:ascii="Times New Roman" w:hAnsi="Times New Roman"/>
          <w:b w:val="0"/>
          <w:sz w:val="28"/>
          <w:szCs w:val="28"/>
        </w:rPr>
        <w:t xml:space="preserve"> пов’язаних з незаконним обігом </w:t>
      </w:r>
      <w:r w:rsidRPr="008B4EF1">
        <w:rPr>
          <w:rFonts w:ascii="Times New Roman" w:hAnsi="Times New Roman"/>
          <w:b w:val="0"/>
          <w:sz w:val="28"/>
          <w:szCs w:val="28"/>
        </w:rPr>
        <w:t>наркотич</w:t>
      </w:r>
      <w:bookmarkEnd w:id="4"/>
      <w:r>
        <w:rPr>
          <w:rFonts w:ascii="Times New Roman" w:hAnsi="Times New Roman"/>
          <w:b w:val="0"/>
          <w:sz w:val="28"/>
          <w:szCs w:val="28"/>
        </w:rPr>
        <w:t>них засобів, психотропних речовин і прекурсорів, у тому числі тих, що вчинені за межами України</w:t>
      </w:r>
    </w:p>
    <w:p w:rsidR="00443435" w:rsidRDefault="00443435" w:rsidP="008B4EF1">
      <w:pPr>
        <w:pStyle w:val="a5"/>
        <w:widowControl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  ____________ 20__ р.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відомості про суб’єкта господарювання: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9"/>
        <w:gridCol w:w="3032"/>
      </w:tblGrid>
      <w:tr w:rsidR="00443435" w:rsidTr="008B4EF1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Повне найменування юридичної особи або прізвище, ім’я, по батькові фізичної особи — підприємця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35" w:rsidTr="008B4EF1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Ідентифікаційний код згідно з ЄДРПОУ юридичної особи/реєстраційний номер облікової картки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 громадянина України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35" w:rsidTr="008B4EF1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Місцезнаходження юридичної особи/місце проживання фізичної особи — підприємця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Вид (види) господарської діяльності, на право провадження якого (яких) здобувач ліцензії має намір отримати ліцензію: __________________</w:t>
      </w:r>
    </w:p>
    <w:p w:rsidR="00443435" w:rsidRDefault="00443435" w:rsidP="008F4C93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A816B1">
      <w:pPr>
        <w:pStyle w:val="a5"/>
        <w:widowControl w:val="0"/>
        <w:spacing w:after="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Інформація щодо  об’єктів і приміщень: </w:t>
      </w:r>
    </w:p>
    <w:tbl>
      <w:tblPr>
        <w:tblW w:w="5050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1"/>
        <w:gridCol w:w="1605"/>
        <w:gridCol w:w="1897"/>
        <w:gridCol w:w="2481"/>
        <w:gridCol w:w="1643"/>
      </w:tblGrid>
      <w:tr w:rsidR="00443435" w:rsidTr="008B4EF1"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особи, її відокремлених структурних підрозділів, філій (прізвище, ім’я, по батькові фізичної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особи —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підприємця)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Адреса місць провадження </w:t>
            </w:r>
            <w:r w:rsidRPr="00A816B1">
              <w:rPr>
                <w:rFonts w:ascii="Times New Roman" w:hAnsi="Times New Roman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 w:rsidP="0019038E">
            <w:pPr>
              <w:pStyle w:val="a5"/>
              <w:widowControl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підтверджує право власності, оренди чи інше право користування об’єктами і приміщеннями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 w:rsidP="001F6C8D">
            <w:pPr>
              <w:pStyle w:val="a5"/>
              <w:widowControl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об’єктів і приміщень, де провадитиметься господарська діяльність з обігу наркотичних засобів, психотропних речовин і прекурсорів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 w:rsidP="001F6C8D">
            <w:pPr>
              <w:pStyle w:val="a5"/>
              <w:widowControl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(види) господарської діяльності, який (які)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буде (будуть) провадитися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об’єктах і в приміщеннях</w:t>
            </w: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виданий уповноваженим органом (для закладів охорони здоров’я), що підтверджує відомості про доступність місць провадження господарської діяльності для маломобільних груп населення  ________________________________________________________________</w:t>
      </w:r>
    </w:p>
    <w:p w:rsidR="00443435" w:rsidRDefault="00443435" w:rsidP="008B4EF1">
      <w:pPr>
        <w:pStyle w:val="a5"/>
        <w:widowControl w:val="0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(назва документа, його реквізити)</w:t>
      </w:r>
    </w:p>
    <w:p w:rsidR="00443435" w:rsidRDefault="00443435" w:rsidP="005F537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Відомості щодо наявності дозволу Національної поліції на використання об’єктів і приміщень, призначених для провадження </w:t>
      </w:r>
      <w:r w:rsidRPr="00A816B1">
        <w:rPr>
          <w:rFonts w:ascii="Times New Roman" w:hAnsi="Times New Roman"/>
          <w:sz w:val="28"/>
          <w:szCs w:val="28"/>
        </w:rPr>
        <w:t>господарської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 з обігу наркотичних засобів, психотропних речовин і прекурсорів _____________________________________________</w:t>
      </w:r>
    </w:p>
    <w:p w:rsidR="00443435" w:rsidRDefault="00443435" w:rsidP="005F5371">
      <w:pPr>
        <w:pStyle w:val="a5"/>
        <w:widowControl w:val="0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(назва документа, його реквізити)</w:t>
      </w:r>
    </w:p>
    <w:p w:rsidR="00443435" w:rsidRDefault="00443435" w:rsidP="001F6C8D">
      <w:pPr>
        <w:pStyle w:val="a5"/>
        <w:widowControl w:val="0"/>
        <w:ind w:left="-57"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</w:t>
      </w:r>
    </w:p>
    <w:p w:rsidR="00443435" w:rsidRDefault="00443435" w:rsidP="00A816B1">
      <w:pPr>
        <w:pStyle w:val="a5"/>
        <w:widowControl w:val="0"/>
        <w:spacing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Особи, що мають або будуть мати доступ до роботи, пов’язаної з обігом наркотичних засобів, психотропних речовин і прекурсорів, відповідно до наказу від __  _______ 20__ р. № ____:</w:t>
      </w:r>
    </w:p>
    <w:tbl>
      <w:tblPr>
        <w:tblW w:w="93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5"/>
        <w:gridCol w:w="1197"/>
        <w:gridCol w:w="1700"/>
        <w:gridCol w:w="3647"/>
      </w:tblGrid>
      <w:tr w:rsidR="00443435" w:rsidTr="008B4EF1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батькові, 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народжен-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right="-4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Наймену-вання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Освіта, спеціальність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 w:rsidP="00A11252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Реквізити документа, який підтверджує, що в особи відсутня не знята чи не погашена в установленому порядку судимість за вчинення нетяжкого, тяжкого та особливо тяжкого злочину або за кримінальне правопорушення,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пов’язане із незаконним обігом наркотичних засобів, психотропних речовин і прекурсорів, у тому числі тих, що вчинені за межами України </w:t>
            </w: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Відсутність здійснення контролю за діяльністю ___________________</w:t>
      </w:r>
    </w:p>
    <w:p w:rsidR="00443435" w:rsidRDefault="00443435" w:rsidP="008B4EF1">
      <w:pPr>
        <w:pStyle w:val="a5"/>
        <w:widowControl w:val="0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0"/>
        </w:rPr>
        <w:t xml:space="preserve"> (найменування 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у значенні, наведеному у статті 1 Закону</w:t>
      </w:r>
    </w:p>
    <w:p w:rsidR="00443435" w:rsidRDefault="00443435" w:rsidP="008B4EF1">
      <w:pPr>
        <w:pStyle w:val="a5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 суб’єкта господарювання)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України “Про захист економічної конкуренції”, резидентами держав, що здійснюють збройну агресію проти України, у значенні, наведеному у</w:t>
      </w:r>
      <w:r w:rsidRPr="008B4EF1">
        <w:rPr>
          <w:rFonts w:ascii="Times New Roman" w:hAnsi="Times New Roman"/>
          <w:sz w:val="28"/>
          <w:szCs w:val="28"/>
        </w:rPr>
        <w:t xml:space="preserve"> статті 1</w:t>
      </w:r>
      <w:r>
        <w:rPr>
          <w:rFonts w:ascii="Times New Roman" w:hAnsi="Times New Roman"/>
          <w:sz w:val="28"/>
          <w:szCs w:val="28"/>
        </w:rPr>
        <w:t xml:space="preserve"> Закону України “Про оборону України”, підтверджую.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Ліцензійними умовами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ознайомлений і зобов’язуюся їх виконувати.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Уся надана у цих відомостях інформація є достовірною та повною.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  __________________________________________________</w:t>
      </w:r>
    </w:p>
    <w:p w:rsidR="00443435" w:rsidRDefault="00443435" w:rsidP="008B4EF1">
      <w:pPr>
        <w:pStyle w:val="a5"/>
        <w:widowControl w:val="0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(підпис)                                 (найменування посади, ініціали та прізвище керівника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юридичної особи, ініціали та прізвище фізичної особи —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підприємця або уповноваженої особи)</w:t>
      </w:r>
    </w:p>
    <w:p w:rsidR="00443435" w:rsidRDefault="00443435" w:rsidP="00A11252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складення цих відомостей ___  ____________ 20__ р.”;</w:t>
      </w:r>
    </w:p>
    <w:p w:rsidR="00443435" w:rsidRDefault="00443435" w:rsidP="005F537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доповнити Ліцензійні умови додатками 4—8 такого змісту: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“Додаток 4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про розширення провадження виду господарської діяльності</w:t>
      </w:r>
    </w:p>
    <w:p w:rsidR="00443435" w:rsidRDefault="00443435" w:rsidP="008B4EF1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Ліцензіат 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(найменування, місцезнаходження юридичної особи,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прізвище, ім’я, по батькові керівника юридичної особи 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lastRenderedPageBreak/>
        <w:t>місце проживання)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________, адреса електронної пошти 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код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згідно з ЄДРПОУ юридичної особи/реєстраційний номер облікової картки платника податків або серія (за наявності) та номер паспорта громадянина України 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громадянина України 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господарської діяльності, на який видано ліцензію _____________</w:t>
      </w:r>
    </w:p>
    <w:p w:rsidR="00443435" w:rsidRDefault="00443435" w:rsidP="008B4EF1">
      <w:pPr>
        <w:pStyle w:val="a5"/>
        <w:widowControl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Реквізити ліцензії або рішення органу ліцензування про видачу ліцензії 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розширити провадження виду господарської діяльності, на який отримано ліцензію, включивши господарську діяльність з ________________________________________________________________</w:t>
      </w:r>
    </w:p>
    <w:p w:rsidR="00443435" w:rsidRDefault="00443435" w:rsidP="0019038E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(вид господарської діяльності, що буде провадитися після розширення)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такими місцями провадження господарської діяльності: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"/>
        <w:gridCol w:w="1737"/>
        <w:gridCol w:w="144"/>
        <w:gridCol w:w="5212"/>
        <w:gridCol w:w="2030"/>
        <w:gridCol w:w="146"/>
      </w:tblGrid>
      <w:tr w:rsidR="00443435" w:rsidTr="008B4EF1">
        <w:trPr>
          <w:gridAfter w:val="1"/>
          <w:wAfter w:w="77" w:type="pct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провадження господарської діяльності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місця провадження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господарської діяльності (індекс, область, район, місто/селище міського типу/село/селище, вулиця, будинок тощо)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господарської діяльності, що буде провадитися після розширення</w:t>
            </w:r>
          </w:p>
        </w:tc>
      </w:tr>
      <w:tr w:rsidR="00443435" w:rsidTr="008B4EF1">
        <w:trPr>
          <w:gridBefore w:val="1"/>
          <w:wBefore w:w="59" w:type="pct"/>
          <w:trHeight w:val="322"/>
          <w:jc w:val="center"/>
        </w:trPr>
        <w:tc>
          <w:tcPr>
            <w:tcW w:w="92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01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 ____ _________ 20__ р.      </w:t>
            </w:r>
            <w:r>
              <w:rPr>
                <w:rFonts w:ascii="Times New Roman" w:hAnsi="Times New Roman"/>
                <w:sz w:val="20"/>
              </w:rPr>
              <w:t>(ініціали та прізвище особи, яка подала заяву)</w:t>
            </w:r>
          </w:p>
        </w:tc>
      </w:tr>
      <w:tr w:rsidR="00443435" w:rsidTr="008B4EF1">
        <w:trPr>
          <w:gridBefore w:val="1"/>
          <w:wBefore w:w="59" w:type="pct"/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 20__ р. № ________</w:t>
      </w:r>
    </w:p>
    <w:p w:rsidR="00443435" w:rsidRDefault="00443435" w:rsidP="008B4EF1">
      <w:pPr>
        <w:pStyle w:val="ShapkaDocumentu"/>
        <w:keepNext w:val="0"/>
        <w:keepLines w:val="0"/>
        <w:widowControl w:val="0"/>
        <w:spacing w:after="120"/>
        <w:ind w:left="2977"/>
        <w:rPr>
          <w:rFonts w:ascii="Times New Roman" w:hAnsi="Times New Roman"/>
          <w:sz w:val="28"/>
          <w:szCs w:val="28"/>
        </w:rPr>
      </w:pPr>
    </w:p>
    <w:tbl>
      <w:tblPr>
        <w:tblW w:w="4884" w:type="pct"/>
        <w:tblInd w:w="108" w:type="dxa"/>
        <w:tblLook w:val="00A0"/>
      </w:tblPr>
      <w:tblGrid>
        <w:gridCol w:w="3358"/>
        <w:gridCol w:w="2341"/>
        <w:gridCol w:w="3650"/>
      </w:tblGrid>
      <w:tr w:rsidR="00443435" w:rsidTr="008B4EF1">
        <w:tc>
          <w:tcPr>
            <w:tcW w:w="1796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1252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52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43435" w:rsidRDefault="00443435" w:rsidP="008B4EF1">
      <w:pPr>
        <w:pStyle w:val="ShapkaDocumentu"/>
        <w:keepNext w:val="0"/>
        <w:keepLines w:val="0"/>
        <w:widowControl w:val="0"/>
        <w:spacing w:before="120" w:after="12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spacing w:before="120" w:after="1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про звуження провадження виду господарської діяльності</w:t>
      </w:r>
    </w:p>
    <w:p w:rsidR="00443435" w:rsidRDefault="00443435" w:rsidP="008B4EF1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Ліцензіат 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(найменування, місцезнаходження юридичної особи,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прізвище, ім’я, по батькові керівника юридичної особи</w:t>
      </w:r>
    </w:p>
    <w:p w:rsidR="00443435" w:rsidRDefault="00443435" w:rsidP="008B4EF1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місце проживання)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___________, адреса електронної пошти 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код 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громадянина України _____________________________________</w:t>
      </w:r>
    </w:p>
    <w:p w:rsidR="00443435" w:rsidRDefault="00443435" w:rsidP="007A155E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господарської діяльності, на який видано ліцензію ________________________________________________________________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Реквізити ліцензії або рішення органу ліцензування про видачу ліцензії 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звузити провадження виду господарської діяльності, на який отримано ліцензію, виключивши з нього _____________________________</w:t>
      </w:r>
    </w:p>
    <w:p w:rsidR="00443435" w:rsidRDefault="00443435" w:rsidP="008B4EF1">
      <w:pPr>
        <w:pStyle w:val="a5"/>
        <w:widowControl w:val="0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(вид господарської діяльності, 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0"/>
        </w:rPr>
        <w:t xml:space="preserve">                          що буде виключено)</w:t>
      </w:r>
    </w:p>
    <w:p w:rsidR="00443435" w:rsidRDefault="00443435" w:rsidP="0019038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такими місцями провадження господарської діяльності: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289"/>
        <w:gridCol w:w="5159"/>
        <w:gridCol w:w="2227"/>
      </w:tblGrid>
      <w:tr w:rsidR="00443435" w:rsidTr="008B4EF1">
        <w:trPr>
          <w:jc w:val="center"/>
        </w:trPr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провадження господарської діяльності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місця провадження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господарської діяльності (індекс, область, район, місто/селище міського типу/село/селище, вулиця, будинок тощо)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 w:rsidP="0019038E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господарської діяльності,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що буде провадитися після звуження</w:t>
            </w:r>
          </w:p>
        </w:tc>
      </w:tr>
      <w:tr w:rsidR="00443435" w:rsidTr="008B4EF1">
        <w:trPr>
          <w:trHeight w:val="322"/>
          <w:jc w:val="center"/>
        </w:trPr>
        <w:tc>
          <w:tcPr>
            <w:tcW w:w="90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091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 ____  __________ 20__ р.</w:t>
            </w:r>
          </w:p>
          <w:p w:rsidR="00443435" w:rsidRDefault="00443435">
            <w:pPr>
              <w:pStyle w:val="a5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(ініціали та прізвище особи, яка подала заяву)</w:t>
            </w:r>
          </w:p>
        </w:tc>
      </w:tr>
      <w:tr w:rsidR="00443435" w:rsidTr="008B4EF1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Look w:val="00A0"/>
      </w:tblPr>
      <w:tblGrid>
        <w:gridCol w:w="3470"/>
        <w:gridCol w:w="2340"/>
        <w:gridCol w:w="3650"/>
      </w:tblGrid>
      <w:tr w:rsidR="00443435" w:rsidTr="008B4EF1">
        <w:tc>
          <w:tcPr>
            <w:tcW w:w="1834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1237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29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6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8B4EF1">
      <w:pPr>
        <w:pStyle w:val="ShapkaDocumentu"/>
        <w:keepNext w:val="0"/>
        <w:keepLines w:val="0"/>
        <w:widowControl w:val="0"/>
        <w:spacing w:after="12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ЗАЯВА</w:t>
      </w:r>
      <w:r>
        <w:rPr>
          <w:rFonts w:ascii="Times New Roman" w:hAnsi="Times New Roman"/>
          <w:b w:val="0"/>
          <w:sz w:val="28"/>
          <w:szCs w:val="28"/>
        </w:rPr>
        <w:br/>
        <w:t>про зупинення (повністю або частково) дії ліцензії</w:t>
      </w:r>
    </w:p>
    <w:p w:rsidR="00443435" w:rsidRDefault="00443435" w:rsidP="008B4EF1">
      <w:pPr>
        <w:pStyle w:val="a5"/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Ліцензіат 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(найменування, місцезнаходження юридичної особи,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прізвище, ім’я, по батькові керівника юридичної особи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місце проживання)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___________, адреса електронної пошти ___________</w:t>
      </w:r>
    </w:p>
    <w:p w:rsidR="00443435" w:rsidRDefault="00443435" w:rsidP="000D2364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Ідентифікаційний код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 __________</w:t>
      </w:r>
    </w:p>
    <w:p w:rsidR="00443435" w:rsidRDefault="00443435" w:rsidP="000D2364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господарської діяльності, на яку видано ліцензію ______________</w:t>
      </w:r>
    </w:p>
    <w:p w:rsidR="00443435" w:rsidRDefault="00443435" w:rsidP="008F4C93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Реквізити ліцензії або рішення органу ліцензування про видачу ліцензії 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B95809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зупинити дію ліцензії на провадження господарської діяльності _______________________________________________________</w:t>
      </w:r>
    </w:p>
    <w:p w:rsidR="00443435" w:rsidRPr="00A11252" w:rsidRDefault="00443435" w:rsidP="00B95809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</w:t>
      </w:r>
      <w:r w:rsidRPr="00A11252">
        <w:rPr>
          <w:rFonts w:ascii="Times New Roman" w:hAnsi="Times New Roman"/>
          <w:sz w:val="20"/>
        </w:rPr>
        <w:t>підстави для зупинення</w:t>
      </w:r>
      <w:r>
        <w:rPr>
          <w:rFonts w:ascii="Times New Roman" w:hAnsi="Times New Roman"/>
          <w:sz w:val="20"/>
        </w:rPr>
        <w:t>,</w:t>
      </w:r>
    </w:p>
    <w:p w:rsidR="00443435" w:rsidRDefault="00443435" w:rsidP="00B95809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443435" w:rsidRPr="00A11252" w:rsidRDefault="00443435" w:rsidP="00B95809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 w:rsidRPr="00A11252">
        <w:rPr>
          <w:rFonts w:ascii="Times New Roman" w:hAnsi="Times New Roman"/>
          <w:sz w:val="20"/>
        </w:rPr>
        <w:t>повністю або частково</w:t>
      </w:r>
      <w:r>
        <w:rPr>
          <w:rFonts w:ascii="Times New Roman" w:hAnsi="Times New Roman"/>
          <w:sz w:val="20"/>
        </w:rPr>
        <w:t>)</w:t>
      </w:r>
    </w:p>
    <w:p w:rsidR="00443435" w:rsidRDefault="00443435" w:rsidP="007A155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7A155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7A155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7A155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7A155E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такими місцями провадження господарської діяльності: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"/>
        <w:gridCol w:w="1491"/>
        <w:gridCol w:w="578"/>
        <w:gridCol w:w="5354"/>
        <w:gridCol w:w="1734"/>
        <w:gridCol w:w="312"/>
      </w:tblGrid>
      <w:tr w:rsidR="00443435" w:rsidTr="008B4EF1">
        <w:trPr>
          <w:gridBefore w:val="1"/>
          <w:wBefore w:w="53" w:type="pct"/>
          <w:jc w:val="center"/>
        </w:trPr>
        <w:tc>
          <w:tcPr>
            <w:tcW w:w="10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провадження господарської діяльності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місця провадження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господарської діяльності (індекс, область, район, місто/селище міського типу/село/селище, вулиця, будинок тощо)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left="-103" w:right="-4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господарської діяльності</w:t>
            </w:r>
          </w:p>
        </w:tc>
      </w:tr>
      <w:tr w:rsidR="00443435" w:rsidTr="008B4EF1">
        <w:trPr>
          <w:gridAfter w:val="1"/>
          <w:wAfter w:w="163" w:type="pct"/>
          <w:trHeight w:val="322"/>
          <w:jc w:val="center"/>
        </w:trPr>
        <w:tc>
          <w:tcPr>
            <w:tcW w:w="83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00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  ____  __________ 20__ р.</w:t>
            </w:r>
          </w:p>
          <w:p w:rsidR="00443435" w:rsidRDefault="00443435" w:rsidP="0019038E">
            <w:pPr>
              <w:pStyle w:val="a5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(ініціали та прізвище особи, яка подала заяву)</w:t>
            </w:r>
          </w:p>
        </w:tc>
      </w:tr>
      <w:tr w:rsidR="00443435" w:rsidTr="008B4EF1">
        <w:trPr>
          <w:gridAfter w:val="1"/>
          <w:wAfter w:w="163" w:type="pct"/>
          <w:trHeight w:val="57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Look w:val="00A0"/>
      </w:tblPr>
      <w:tblGrid>
        <w:gridCol w:w="3470"/>
        <w:gridCol w:w="2340"/>
        <w:gridCol w:w="3650"/>
      </w:tblGrid>
      <w:tr w:rsidR="00443435" w:rsidTr="008B4EF1">
        <w:tc>
          <w:tcPr>
            <w:tcW w:w="1834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1237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29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7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ЗАЯВА</w:t>
      </w:r>
      <w:r>
        <w:rPr>
          <w:rFonts w:ascii="Times New Roman" w:hAnsi="Times New Roman"/>
          <w:b w:val="0"/>
          <w:sz w:val="28"/>
          <w:szCs w:val="28"/>
        </w:rPr>
        <w:br/>
        <w:t>про відновлення (повністю або частково) дії ліцензії</w:t>
      </w:r>
    </w:p>
    <w:p w:rsidR="00443435" w:rsidRDefault="00443435" w:rsidP="008B4EF1">
      <w:pPr>
        <w:pStyle w:val="a5"/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Ліцензіат 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(найменування, місцезнаходження юридичної особи,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прізвище, ім’я, по батькові керівника юридичної особи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або 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місце проживання)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</w:p>
    <w:p w:rsidR="00443435" w:rsidRDefault="00443435" w:rsidP="008B4EF1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Номер телефону _________, адреса електронної пошти 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Ідентифікаційний код згідно з ЄДРПОУ юридичної особи/реєстраційний номер облікової картки платника податків фізичної особи — підприємця або </w:t>
      </w:r>
      <w:r>
        <w:rPr>
          <w:rFonts w:ascii="Times New Roman" w:hAnsi="Times New Roman"/>
          <w:sz w:val="28"/>
          <w:szCs w:val="28"/>
        </w:rPr>
        <w:lastRenderedPageBreak/>
        <w:t>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 повідомила про це відповідному контролюючому органу і має відмітку у паспорті 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господарської діяльності, на яку видано ліцензію 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Реквізити ліцензії або рішення органу ліцензування про видачу ліцензії _________________________________________________________</w:t>
      </w:r>
    </w:p>
    <w:p w:rsidR="00443435" w:rsidRDefault="00443435" w:rsidP="0019038E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19038E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B95809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відновити дію ліцензії на провадження господарської діяльності _______________________________________________________</w:t>
      </w:r>
    </w:p>
    <w:p w:rsidR="00443435" w:rsidRPr="000D2364" w:rsidRDefault="00443435" w:rsidP="00B95809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(</w:t>
      </w:r>
      <w:r w:rsidRPr="000D2364">
        <w:rPr>
          <w:rFonts w:ascii="Times New Roman" w:hAnsi="Times New Roman"/>
          <w:sz w:val="20"/>
        </w:rPr>
        <w:t>вид господарської діяльності, що буде відновлено</w:t>
      </w:r>
      <w:r>
        <w:rPr>
          <w:rFonts w:ascii="Times New Roman" w:hAnsi="Times New Roman"/>
          <w:sz w:val="20"/>
        </w:rPr>
        <w:t>,</w:t>
      </w:r>
    </w:p>
    <w:p w:rsidR="00443435" w:rsidRDefault="00443435" w:rsidP="00B95809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Pr="000D2364" w:rsidRDefault="00443435" w:rsidP="00B95809">
      <w:pPr>
        <w:pStyle w:val="a5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 w:rsidRPr="000D2364">
        <w:rPr>
          <w:rFonts w:ascii="Times New Roman" w:hAnsi="Times New Roman"/>
          <w:sz w:val="20"/>
        </w:rPr>
        <w:t>повністю або частково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43435" w:rsidRDefault="00443435" w:rsidP="008B4EF1">
      <w:pPr>
        <w:pStyle w:val="a5"/>
        <w:widowControl w:val="0"/>
        <w:spacing w:after="12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такими місцями провадження господарської діяльності: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4967"/>
        <w:gridCol w:w="2301"/>
      </w:tblGrid>
      <w:tr w:rsidR="00443435" w:rsidTr="008B4EF1">
        <w:trPr>
          <w:jc w:val="center"/>
        </w:trPr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провадження господарської діяльності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місця провадження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господарської діяльності (індекс, область, район, місто/селище міського типу/село/селище, вулиця, будинок тощо)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3435" w:rsidRDefault="00443435" w:rsidP="005F5371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господарської діяльності, що відновлюється</w:t>
            </w: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Відомості про усунення підстав, що стали причиною для зупинення дії ліцензії: 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документів, що додаються до заяви про відновлення дії ліцензії:_________________________________________________________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tbl>
      <w:tblPr>
        <w:tblW w:w="4850" w:type="pct"/>
        <w:tblInd w:w="108" w:type="dxa"/>
        <w:tblLook w:val="00A0"/>
      </w:tblPr>
      <w:tblGrid>
        <w:gridCol w:w="1651"/>
        <w:gridCol w:w="7633"/>
      </w:tblGrid>
      <w:tr w:rsidR="00443435" w:rsidTr="008B4EF1">
        <w:trPr>
          <w:trHeight w:val="322"/>
        </w:trPr>
        <w:tc>
          <w:tcPr>
            <w:tcW w:w="889" w:type="pct"/>
            <w:vMerge w:val="restar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111" w:type="pct"/>
            <w:vMerge w:val="restart"/>
            <w:hideMark/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  ____  __________ 20__ р.</w:t>
            </w:r>
          </w:p>
          <w:p w:rsidR="00443435" w:rsidRDefault="00443435">
            <w:pPr>
              <w:pStyle w:val="a5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(ініціали та прізвище особи, яка подала заяву)</w:t>
            </w:r>
          </w:p>
        </w:tc>
      </w:tr>
      <w:tr w:rsidR="00443435" w:rsidTr="008B4EF1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Look w:val="00A0"/>
      </w:tblPr>
      <w:tblGrid>
        <w:gridCol w:w="3470"/>
        <w:gridCol w:w="2340"/>
        <w:gridCol w:w="3650"/>
      </w:tblGrid>
      <w:tr w:rsidR="00443435" w:rsidTr="008B4EF1">
        <w:tc>
          <w:tcPr>
            <w:tcW w:w="1834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1237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29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8</w:t>
      </w:r>
      <w:r>
        <w:rPr>
          <w:rFonts w:ascii="Times New Roman" w:hAnsi="Times New Roman"/>
          <w:sz w:val="28"/>
          <w:szCs w:val="28"/>
        </w:rPr>
        <w:br/>
        <w:t>до Ліцензійних умов</w:t>
      </w:r>
    </w:p>
    <w:p w:rsidR="00443435" w:rsidRDefault="00443435" w:rsidP="008B4EF1">
      <w:pPr>
        <w:pStyle w:val="ShapkaDocumentu"/>
        <w:keepNext w:val="0"/>
        <w:keepLines w:val="0"/>
        <w:widowControl w:val="0"/>
        <w:ind w:left="29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443435" w:rsidRDefault="00443435" w:rsidP="008B4EF1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про переоформлення ліцензії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Заявник 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 xml:space="preserve">                                            (прізвище, ім’я, по батькові фізичної особи — підприємця,</w:t>
      </w:r>
    </w:p>
    <w:p w:rsidR="00443435" w:rsidRDefault="00443435" w:rsidP="008B4EF1">
      <w:pPr>
        <w:pStyle w:val="a5"/>
        <w:widowControl w:val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місце проживання)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телефону ___________, адреса електронної пошти 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 паспорті 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господарської діяльності, на яку видано ліцензію 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Реквізити ліцензії або рішення органу ліцензування про видачу ліцензії 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переоформити ліцензію _________________________________</w:t>
      </w:r>
    </w:p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документів, що додаються до заяви про переоформлення ліцензії та підтверджують наявність підстав для переоформлення ліцензії: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tbl>
      <w:tblPr>
        <w:tblW w:w="4850" w:type="pct"/>
        <w:tblInd w:w="108" w:type="dxa"/>
        <w:tblLook w:val="00A0"/>
      </w:tblPr>
      <w:tblGrid>
        <w:gridCol w:w="1651"/>
        <w:gridCol w:w="7633"/>
      </w:tblGrid>
      <w:tr w:rsidR="00443435" w:rsidTr="008B4EF1">
        <w:trPr>
          <w:trHeight w:val="322"/>
        </w:trPr>
        <w:tc>
          <w:tcPr>
            <w:tcW w:w="889" w:type="pct"/>
            <w:vMerge w:val="restar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111" w:type="pct"/>
            <w:vMerge w:val="restart"/>
            <w:hideMark/>
          </w:tcPr>
          <w:p w:rsidR="00443435" w:rsidRDefault="00443435">
            <w:pPr>
              <w:pStyle w:val="a5"/>
              <w:widowControl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  ____  __________ 20__ р.</w:t>
            </w:r>
          </w:p>
          <w:p w:rsidR="00443435" w:rsidRDefault="00443435">
            <w:pPr>
              <w:pStyle w:val="a5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(ініціали та прізвище особи, яка подала заяву)</w:t>
            </w:r>
          </w:p>
        </w:tc>
      </w:tr>
      <w:tr w:rsidR="00443435" w:rsidTr="008B4EF1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3435" w:rsidRDefault="004434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43435" w:rsidRDefault="00443435" w:rsidP="008B4EF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і номер реєстрації заяви ___  ____________ 20__ р. № ______</w:t>
      </w:r>
    </w:p>
    <w:p w:rsidR="00443435" w:rsidRDefault="00443435" w:rsidP="008B4EF1">
      <w:pPr>
        <w:pStyle w:val="a5"/>
        <w:widowControl w:val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Look w:val="00A0"/>
      </w:tblPr>
      <w:tblGrid>
        <w:gridCol w:w="3470"/>
        <w:gridCol w:w="2340"/>
        <w:gridCol w:w="3650"/>
      </w:tblGrid>
      <w:tr w:rsidR="00443435" w:rsidTr="008B4EF1">
        <w:tc>
          <w:tcPr>
            <w:tcW w:w="1834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1237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29" w:type="pct"/>
            <w:hideMark/>
          </w:tcPr>
          <w:p w:rsidR="00443435" w:rsidRDefault="00443435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___________________”.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443435" w:rsidRPr="005F5371" w:rsidRDefault="00443435" w:rsidP="005F5371">
      <w:pPr>
        <w:pStyle w:val="a5"/>
        <w:widowControl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443435" w:rsidRPr="00443435" w:rsidRDefault="00443435">
      <w:pPr>
        <w:rPr>
          <w:lang w:val="uk-UA"/>
        </w:rPr>
      </w:pPr>
    </w:p>
    <w:sectPr w:rsidR="00443435" w:rsidRPr="00443435" w:rsidSect="00D2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45E2"/>
    <w:rsid w:val="00443435"/>
    <w:rsid w:val="005745E2"/>
    <w:rsid w:val="00D2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5E2"/>
    <w:rPr>
      <w:b/>
      <w:bCs/>
    </w:rPr>
  </w:style>
  <w:style w:type="paragraph" w:styleId="a4">
    <w:name w:val="Normal (Web)"/>
    <w:basedOn w:val="a"/>
    <w:uiPriority w:val="99"/>
    <w:semiHidden/>
    <w:unhideWhenUsed/>
    <w:rsid w:val="0057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4434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4343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4343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646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7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648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9183">
                          <w:marLeft w:val="0"/>
                          <w:marRight w:val="0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9612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3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315">
                                  <w:marLeft w:val="0"/>
                                  <w:marRight w:val="0"/>
                                  <w:marTop w:val="0"/>
                                  <w:marBottom w:val="6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5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4529</Words>
  <Characters>25819</Characters>
  <Application>Microsoft Office Word</Application>
  <DocSecurity>0</DocSecurity>
  <Lines>215</Lines>
  <Paragraphs>60</Paragraphs>
  <ScaleCrop>false</ScaleCrop>
  <Company/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2021-09-13T13:06:00Z</dcterms:created>
  <dcterms:modified xsi:type="dcterms:W3CDTF">2021-09-13T13:08:00Z</dcterms:modified>
</cp:coreProperties>
</file>