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0F626E" w:rsidRPr="000F626E" w:rsidTr="000F626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МІНІСТЕРСТВО </w:t>
            </w:r>
            <w:proofErr w:type="gram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0F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ІАЛЬНОЇ ПОЛІТИКИ УКРАЇНИ</w:t>
            </w:r>
          </w:p>
        </w:tc>
      </w:tr>
      <w:tr w:rsidR="000F626E" w:rsidRPr="000F626E" w:rsidTr="000F626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0F626E" w:rsidRPr="000F626E" w:rsidTr="000F626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07.11.2018  № 1654</w:t>
            </w:r>
          </w:p>
        </w:tc>
      </w:tr>
      <w:tr w:rsidR="000F626E" w:rsidRPr="000F626E" w:rsidTr="000F626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1384/32836</w:t>
            </w:r>
          </w:p>
        </w:tc>
      </w:tr>
    </w:tbl>
    <w:p w:rsidR="000F626E" w:rsidRPr="000F626E" w:rsidRDefault="000F626E" w:rsidP="000F626E">
      <w:pPr>
        <w:shd w:val="clear" w:color="auto" w:fill="FFFFE2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форм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висновків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експертиз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стану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охорони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праці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безпеки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промислового</w:t>
      </w:r>
      <w:proofErr w:type="spellEnd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виробництва</w:t>
      </w:r>
      <w:proofErr w:type="spellEnd"/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hyperlink r:id="rId5" w:anchor="n148" w:tgtFrame="_blank" w:history="1"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</w:t>
        </w:r>
      </w:hyperlink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Порядку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1107, та пункту 8 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423 (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0F626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Порядку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1107: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6" w:anchor="n16" w:history="1"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форму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Висновку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експертизи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стану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охорони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праці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безпеки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промислового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виробництва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суб’єкта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господарювання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виконання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робіт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підвищеної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небезпеки</w:t>
        </w:r>
        <w:proofErr w:type="spellEnd"/>
      </w:hyperlink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7" w:anchor="n19" w:history="1"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форму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Висновку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експертизи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стану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охорони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праці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безпеки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промислового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виробництва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суб’єкта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господарювання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експлуатації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машин,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механізмів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устатковання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підвищеної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небезпеки</w:t>
        </w:r>
        <w:proofErr w:type="spellEnd"/>
      </w:hyperlink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8" w:anchor="n22" w:history="1"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форму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Висновку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експертизи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щодо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відповідності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машин,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механізмів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устатковання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ідвищеної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небезпеки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вимогам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законодавства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питань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охорони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праці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промислової</w:t>
        </w:r>
        <w:proofErr w:type="spellEnd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F6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безпеки</w:t>
        </w:r>
        <w:proofErr w:type="spellEnd"/>
      </w:hyperlink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та умов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Товстенко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О.П.)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шість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6E" w:rsidRPr="000F626E" w:rsidRDefault="000F626E" w:rsidP="000F626E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Крентовську</w:t>
      </w:r>
      <w:proofErr w:type="spellEnd"/>
      <w:r w:rsidRPr="000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0F626E" w:rsidRPr="000F626E" w:rsidTr="000F626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3"/>
            <w:bookmarkEnd w:id="10"/>
            <w:proofErr w:type="spell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Рева</w:t>
            </w:r>
          </w:p>
        </w:tc>
      </w:tr>
      <w:tr w:rsidR="000F626E" w:rsidRPr="000F626E" w:rsidTr="000F626E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4"/>
            <w:bookmarkEnd w:id="11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Секретаріату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органу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об’єднань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  <w:proofErr w:type="gram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-президент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Конфедерації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626E" w:rsidRPr="000F626E" w:rsidRDefault="000F626E" w:rsidP="000F626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Іллічов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</w:t>
            </w:r>
            <w:proofErr w:type="spellEnd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0F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</w:t>
            </w:r>
            <w:proofErr w:type="spellEnd"/>
          </w:p>
        </w:tc>
      </w:tr>
    </w:tbl>
    <w:p w:rsidR="000F626E" w:rsidRDefault="000F626E" w:rsidP="000F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24"/>
      <w:bookmarkEnd w:id="12"/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B2770" w:rsidRPr="003522ED" w:rsidTr="006C2C0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10"/>
            </w:tblGrid>
            <w:tr w:rsidR="003B2770" w:rsidRPr="003522ED" w:rsidTr="006C2C0D">
              <w:tc>
                <w:tcPr>
                  <w:tcW w:w="5000" w:type="pct"/>
                </w:tcPr>
                <w:p w:rsidR="003B2770" w:rsidRPr="003522ED" w:rsidRDefault="003B2770">
                  <w:pPr>
                    <w:pStyle w:val="a4"/>
                    <w:rPr>
                      <w:lang w:val="uk-UA"/>
                    </w:rPr>
                  </w:pPr>
                  <w:r w:rsidRPr="003522ED">
                    <w:rPr>
                      <w:lang w:val="uk-UA"/>
                    </w:rPr>
                    <w:t>ЗАТВЕРДЖЕНО</w:t>
                  </w:r>
                  <w:r w:rsidRPr="003522ED">
                    <w:rPr>
                      <w:lang w:val="uk-UA"/>
                    </w:rPr>
                    <w:br/>
                    <w:t>Наказ Міністерства соціальної політики України</w:t>
                  </w:r>
                  <w:r w:rsidRPr="003522ED">
                    <w:rPr>
                      <w:lang w:val="uk-UA"/>
                    </w:rPr>
                    <w:br/>
                    <w:t>07 листопада 2018 року № 1654</w:t>
                  </w:r>
                </w:p>
              </w:tc>
            </w:tr>
          </w:tbl>
          <w:p w:rsidR="003B2770" w:rsidRPr="003522ED" w:rsidRDefault="003B2770">
            <w:pPr>
              <w:rPr>
                <w:lang w:val="uk-UA"/>
              </w:rPr>
            </w:pPr>
          </w:p>
        </w:tc>
      </w:tr>
    </w:tbl>
    <w:p w:rsidR="003B2770" w:rsidRPr="003522ED" w:rsidRDefault="003B2770" w:rsidP="001A44ED">
      <w:pPr>
        <w:pStyle w:val="a4"/>
        <w:rPr>
          <w:lang w:val="uk-UA"/>
        </w:rPr>
      </w:pPr>
    </w:p>
    <w:p w:rsidR="003B2770" w:rsidRPr="003522ED" w:rsidRDefault="003B2770" w:rsidP="001A44ED">
      <w:pPr>
        <w:pStyle w:val="a4"/>
        <w:jc w:val="center"/>
        <w:rPr>
          <w:lang w:val="uk-UA"/>
        </w:rPr>
      </w:pPr>
      <w:bookmarkStart w:id="13" w:name="33"/>
      <w:bookmarkEnd w:id="13"/>
      <w:r w:rsidRPr="003522ED">
        <w:rPr>
          <w:lang w:val="uk-UA"/>
        </w:rPr>
        <w:t>Бланк експертної організації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145"/>
        <w:gridCol w:w="5355"/>
      </w:tblGrid>
      <w:tr w:rsidR="003B2770" w:rsidRPr="003522ED" w:rsidTr="006C2C0D">
        <w:tc>
          <w:tcPr>
            <w:tcW w:w="2450" w:type="pct"/>
          </w:tcPr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14" w:name="34"/>
            <w:bookmarkEnd w:id="14"/>
            <w:r w:rsidRPr="003522ED">
              <w:rPr>
                <w:lang w:val="uk-UA"/>
              </w:rPr>
              <w:t> </w:t>
            </w:r>
          </w:p>
        </w:tc>
        <w:tc>
          <w:tcPr>
            <w:tcW w:w="2550" w:type="pct"/>
          </w:tcPr>
          <w:p w:rsidR="003B2770" w:rsidRPr="003522ED" w:rsidRDefault="003B2770">
            <w:pPr>
              <w:pStyle w:val="a4"/>
              <w:jc w:val="center"/>
              <w:rPr>
                <w:lang w:val="uk-UA"/>
              </w:rPr>
            </w:pPr>
            <w:bookmarkStart w:id="15" w:name="35"/>
            <w:bookmarkEnd w:id="15"/>
            <w:r w:rsidRPr="003522ED">
              <w:rPr>
                <w:lang w:val="uk-UA"/>
              </w:rPr>
              <w:t>ЗАТВЕРДЖУЮ</w:t>
            </w:r>
            <w:r w:rsidRPr="003522ED">
              <w:rPr>
                <w:lang w:val="uk-UA"/>
              </w:rPr>
              <w:br/>
              <w:t>Керівник експертної організації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99"/>
              <w:gridCol w:w="3340"/>
            </w:tblGrid>
            <w:tr w:rsidR="003B2770" w:rsidRPr="003522ED" w:rsidTr="006C2C0D">
              <w:tc>
                <w:tcPr>
                  <w:tcW w:w="1750" w:type="pct"/>
                </w:tcPr>
                <w:p w:rsidR="003B2770" w:rsidRPr="003522ED" w:rsidRDefault="003B2770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16" w:name="36"/>
                  <w:bookmarkEnd w:id="16"/>
                  <w:r w:rsidRPr="003522ED">
                    <w:rPr>
                      <w:b/>
                      <w:bCs/>
                      <w:lang w:val="uk-UA"/>
                    </w:rPr>
                    <w:t>____________</w:t>
                  </w:r>
                  <w:r w:rsidRPr="003522ED">
                    <w:rPr>
                      <w:b/>
                      <w:bCs/>
                      <w:lang w:val="uk-UA"/>
                    </w:rPr>
                    <w:br/>
                  </w:r>
                  <w:r w:rsidRPr="003522ED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3250" w:type="pct"/>
                </w:tcPr>
                <w:p w:rsidR="003B2770" w:rsidRPr="003522ED" w:rsidRDefault="003B2770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17" w:name="37"/>
                  <w:bookmarkEnd w:id="17"/>
                  <w:r w:rsidRPr="003522ED">
                    <w:rPr>
                      <w:b/>
                      <w:bCs/>
                      <w:lang w:val="uk-UA"/>
                    </w:rPr>
                    <w:t>_________________________</w:t>
                  </w:r>
                  <w:r w:rsidRPr="003522ED">
                    <w:rPr>
                      <w:b/>
                      <w:bCs/>
                      <w:lang w:val="uk-UA"/>
                    </w:rPr>
                    <w:br/>
                  </w:r>
                  <w:r w:rsidRPr="003522ED">
                    <w:rPr>
                      <w:sz w:val="20"/>
                      <w:szCs w:val="20"/>
                      <w:lang w:val="uk-UA"/>
                    </w:rPr>
                    <w:t>(ініціали, прізвище)</w:t>
                  </w:r>
                </w:p>
              </w:tc>
            </w:tr>
          </w:tbl>
          <w:p w:rsidR="003B2770" w:rsidRPr="003522ED" w:rsidRDefault="003B2770">
            <w:pPr>
              <w:pStyle w:val="a4"/>
              <w:jc w:val="center"/>
              <w:rPr>
                <w:lang w:val="uk-UA"/>
              </w:rPr>
            </w:pPr>
          </w:p>
          <w:p w:rsidR="003B2770" w:rsidRPr="003522ED" w:rsidRDefault="003B2770">
            <w:pPr>
              <w:pStyle w:val="a4"/>
              <w:jc w:val="center"/>
              <w:rPr>
                <w:lang w:val="uk-UA"/>
              </w:rPr>
            </w:pPr>
            <w:bookmarkStart w:id="18" w:name="38"/>
            <w:bookmarkEnd w:id="18"/>
            <w:r w:rsidRPr="003522ED">
              <w:rPr>
                <w:lang w:val="uk-UA"/>
              </w:rPr>
              <w:t>___ ____________ 20</w:t>
            </w:r>
            <w:r w:rsidRPr="003522ED">
              <w:rPr>
                <w:u w:val="single"/>
                <w:lang w:val="uk-UA"/>
              </w:rPr>
              <w:t>__</w:t>
            </w:r>
            <w:r w:rsidRPr="003522ED">
              <w:rPr>
                <w:lang w:val="uk-UA"/>
              </w:rPr>
              <w:t xml:space="preserve"> р.</w:t>
            </w:r>
          </w:p>
        </w:tc>
      </w:tr>
    </w:tbl>
    <w:p w:rsidR="003B2770" w:rsidRPr="003522ED" w:rsidRDefault="003B2770" w:rsidP="001A44ED">
      <w:pPr>
        <w:pStyle w:val="a4"/>
        <w:jc w:val="center"/>
        <w:rPr>
          <w:lang w:val="uk-UA"/>
        </w:rPr>
      </w:pPr>
    </w:p>
    <w:p w:rsidR="003B2770" w:rsidRPr="003522ED" w:rsidRDefault="003B2770" w:rsidP="001A44ED">
      <w:pPr>
        <w:pStyle w:val="3"/>
        <w:jc w:val="center"/>
        <w:rPr>
          <w:lang w:val="uk-UA"/>
        </w:rPr>
      </w:pPr>
      <w:bookmarkStart w:id="19" w:name="39"/>
      <w:bookmarkEnd w:id="19"/>
      <w:r w:rsidRPr="003522ED">
        <w:rPr>
          <w:lang w:val="uk-UA"/>
        </w:rPr>
        <w:t>ВИСНОВОК ЕКСПЕРТИЗИ* № ____________</w:t>
      </w:r>
      <w:r w:rsidRPr="003522ED">
        <w:rPr>
          <w:lang w:val="uk-UA"/>
        </w:rPr>
        <w:br/>
        <w:t>стану охорони праці та безпеки промислового виробництва суб'єкта господарювання під час виконання робіт підвищеної небезпеки</w:t>
      </w:r>
    </w:p>
    <w:p w:rsidR="003B2770" w:rsidRPr="003522ED" w:rsidRDefault="003B2770" w:rsidP="001A44ED">
      <w:pPr>
        <w:pStyle w:val="3"/>
        <w:jc w:val="center"/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B2770" w:rsidRPr="003522ED" w:rsidTr="003B2770">
        <w:tc>
          <w:tcPr>
            <w:tcW w:w="5000" w:type="pct"/>
          </w:tcPr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0" w:name="40"/>
            <w:bookmarkEnd w:id="20"/>
            <w:r w:rsidRPr="003522ED">
              <w:rPr>
                <w:lang w:val="uk-UA"/>
              </w:rPr>
              <w:t>Цей Висновок засвідчує, що суб'єкт господарювання 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                                         (повне найменування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_____________________________________________________________________________________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                                    юридичної особи, місцезнаходження, код за ЄДРПОУ; прізвище, ім'я, по батькові,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_____________________________________________________________________________________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                                          серія і номер паспорта або номер ID-картки, ким і коли виданий(а),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_____________________________________________________________________________________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lastRenderedPageBreak/>
              <w:t>                                                         місце проживання фізичної особи - підприємця)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__________________________________________________________ забезпечити дотримання вимог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                         (спроможний/неспроможний (зазначити потрібне))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законодавства з питань охорони праці та промислової безпеки під час виконання заявлених робіт підвищеної небезпеки, перелік яких додається.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1" w:name="41"/>
            <w:bookmarkEnd w:id="21"/>
            <w:r w:rsidRPr="003522ED">
              <w:rPr>
                <w:lang w:val="uk-UA"/>
              </w:rPr>
              <w:t>Цей Висновок складено на підставі звіту за результатами експертизи від ___ ____________ 20__ р. № ___________ та договору від ___ ____________ 20__ р. № __________, укладеного із суб'єктом господарювання.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2" w:name="42"/>
            <w:bookmarkEnd w:id="22"/>
            <w:r w:rsidRPr="003522ED">
              <w:rPr>
                <w:lang w:val="uk-UA"/>
              </w:rPr>
              <w:t xml:space="preserve">На вимогу </w:t>
            </w:r>
            <w:proofErr w:type="spellStart"/>
            <w:r w:rsidRPr="003522ED">
              <w:rPr>
                <w:lang w:val="uk-UA"/>
              </w:rPr>
              <w:t>Держпраці</w:t>
            </w:r>
            <w:proofErr w:type="spellEnd"/>
            <w:r w:rsidRPr="003522ED">
              <w:rPr>
                <w:lang w:val="uk-UA"/>
              </w:rPr>
              <w:t xml:space="preserve"> звіт за результатами експертизи надається для ознайомлення наступного робочого дня після отримання відповідного запиту.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3" w:name="43"/>
            <w:bookmarkEnd w:id="23"/>
            <w:r w:rsidRPr="003522ED">
              <w:rPr>
                <w:lang w:val="uk-UA"/>
              </w:rPr>
              <w:t>____________</w:t>
            </w:r>
            <w:r w:rsidRPr="003522ED">
              <w:rPr>
                <w:lang w:val="uk-UA"/>
              </w:rPr>
              <w:br/>
              <w:t xml:space="preserve">* </w:t>
            </w:r>
            <w:r w:rsidRPr="003522ED">
              <w:rPr>
                <w:sz w:val="20"/>
                <w:szCs w:val="20"/>
                <w:lang w:val="uk-UA"/>
              </w:rPr>
              <w:t>Висновок експертизи подається для одержання дозволу не пізніше одного року від дати його затвердження.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10"/>
            </w:tblGrid>
            <w:tr w:rsidR="003B2770" w:rsidRPr="003522ED" w:rsidTr="006C2C0D">
              <w:tc>
                <w:tcPr>
                  <w:tcW w:w="5000" w:type="pct"/>
                </w:tcPr>
                <w:p w:rsidR="003B2770" w:rsidRPr="003522ED" w:rsidRDefault="003B2770">
                  <w:pPr>
                    <w:pStyle w:val="a4"/>
                    <w:rPr>
                      <w:lang w:val="uk-UA"/>
                    </w:rPr>
                  </w:pPr>
                  <w:bookmarkStart w:id="24" w:name="44"/>
                  <w:bookmarkEnd w:id="24"/>
                  <w:r w:rsidRPr="003522ED">
                    <w:rPr>
                      <w:lang w:val="uk-UA"/>
                    </w:rPr>
                    <w:t>Додаток</w:t>
                  </w:r>
                  <w:r w:rsidRPr="003522ED">
                    <w:rPr>
                      <w:lang w:val="uk-UA"/>
                    </w:rPr>
                    <w:br/>
                    <w:t>до Висновку експертизи</w:t>
                  </w:r>
                </w:p>
              </w:tc>
            </w:tr>
          </w:tbl>
          <w:p w:rsidR="003B2770" w:rsidRPr="003522ED" w:rsidRDefault="003B2770">
            <w:pPr>
              <w:pStyle w:val="a4"/>
              <w:rPr>
                <w:lang w:val="uk-UA"/>
              </w:rPr>
            </w:pPr>
            <w:r w:rsidRPr="003522ED">
              <w:rPr>
                <w:lang w:val="uk-UA"/>
              </w:rPr>
              <w:br w:type="textWrapping" w:clear="all"/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5" w:name="45"/>
            <w:bookmarkEnd w:id="25"/>
            <w:r w:rsidRPr="003522ED">
              <w:rPr>
                <w:lang w:val="uk-UA"/>
              </w:rPr>
              <w:t>Перелік заявлених робіт підвищеної небезпеки, під час виконання яких суб'єкт господарювання</w:t>
            </w:r>
            <w:r w:rsidRPr="003522ED">
              <w:rPr>
                <w:lang w:val="uk-UA"/>
              </w:rPr>
              <w:br/>
              <w:t>_____________________________________________________________________________________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(найменування суб'єкта господарювання)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__________________________________________________________ забезпечити дотримання вимог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                            (спроможний/неспроможний (зазначити потрібне))</w:t>
            </w:r>
            <w:r w:rsidRPr="003522ED">
              <w:rPr>
                <w:sz w:val="20"/>
                <w:szCs w:val="20"/>
                <w:lang w:val="uk-UA"/>
              </w:rPr>
              <w:br/>
            </w:r>
            <w:r w:rsidRPr="003522ED">
              <w:rPr>
                <w:lang w:val="uk-UA"/>
              </w:rPr>
              <w:t>законодавства з питань охорони праці та промислової безпеки: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6" w:name="46"/>
            <w:bookmarkEnd w:id="26"/>
            <w:r w:rsidRPr="003522ED">
              <w:rPr>
                <w:lang w:val="uk-UA"/>
              </w:rPr>
              <w:t>1. _________________________________________________________________ (пункт __ додатка 2);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7" w:name="47"/>
            <w:bookmarkEnd w:id="27"/>
            <w:r w:rsidRPr="003522ED">
              <w:rPr>
                <w:lang w:val="uk-UA"/>
              </w:rPr>
              <w:t>2. _________________________________________________________________ (пункт __ додатка 2);</w:t>
            </w:r>
          </w:p>
          <w:p w:rsidR="003B2770" w:rsidRPr="003522ED" w:rsidRDefault="003B2770" w:rsidP="003522ED">
            <w:pPr>
              <w:pStyle w:val="a4"/>
              <w:jc w:val="center"/>
              <w:rPr>
                <w:lang w:val="uk-UA"/>
              </w:rPr>
            </w:pPr>
            <w:bookmarkStart w:id="28" w:name="48"/>
            <w:bookmarkEnd w:id="28"/>
            <w:r w:rsidRPr="003522ED">
              <w:rPr>
                <w:lang w:val="uk-UA"/>
              </w:rPr>
              <w:t>3. 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 xml:space="preserve">(найменування заявлених робіт із зазначенням пунктів додатка 2 до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3522ED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3522ED">
              <w:rPr>
                <w:sz w:val="20"/>
                <w:szCs w:val="20"/>
                <w:lang w:val="uk-UA"/>
              </w:rPr>
              <w:t xml:space="preserve"> підвищеної небезпеки, затвердженого постановою Кабінету Міністрів України від 26 жовтня 2011 року № 1107)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29" w:name="49"/>
            <w:bookmarkEnd w:id="29"/>
            <w:r w:rsidRPr="003522ED">
              <w:rPr>
                <w:lang w:val="uk-UA"/>
              </w:rPr>
              <w:t>Перелік законодавчих, інших нормативно-правових актів з питань охорони праці та промислової безпеки, на відповідність яким проводилась експертиза: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30" w:name="50"/>
            <w:bookmarkEnd w:id="30"/>
            <w:r w:rsidRPr="003522ED">
              <w:rPr>
                <w:lang w:val="uk-UA"/>
              </w:rPr>
              <w:t>1. ___________________________________________________________________________________</w:t>
            </w:r>
          </w:p>
          <w:p w:rsidR="003B2770" w:rsidRPr="003522ED" w:rsidRDefault="003B2770">
            <w:pPr>
              <w:pStyle w:val="a4"/>
              <w:rPr>
                <w:lang w:val="uk-UA"/>
              </w:rPr>
            </w:pPr>
            <w:bookmarkStart w:id="31" w:name="51"/>
            <w:bookmarkEnd w:id="31"/>
            <w:r w:rsidRPr="003522ED">
              <w:rPr>
                <w:lang w:val="uk-UA"/>
              </w:rPr>
              <w:lastRenderedPageBreak/>
              <w:t>2. ___________________________________________________________________________________</w:t>
            </w:r>
          </w:p>
          <w:p w:rsidR="003B2770" w:rsidRPr="003522ED" w:rsidRDefault="003B2770" w:rsidP="003522ED">
            <w:pPr>
              <w:pStyle w:val="a4"/>
              <w:jc w:val="center"/>
              <w:rPr>
                <w:lang w:val="uk-UA"/>
              </w:rPr>
            </w:pPr>
            <w:bookmarkStart w:id="32" w:name="52"/>
            <w:bookmarkEnd w:id="32"/>
            <w:r w:rsidRPr="003522ED">
              <w:rPr>
                <w:lang w:val="uk-UA"/>
              </w:rPr>
              <w:t>3. ___________________________________________________________________________________</w:t>
            </w:r>
            <w:r w:rsidRPr="003522ED">
              <w:rPr>
                <w:lang w:val="uk-UA"/>
              </w:rPr>
              <w:br/>
            </w:r>
            <w:r w:rsidRPr="003522ED">
              <w:rPr>
                <w:sz w:val="20"/>
                <w:szCs w:val="20"/>
                <w:lang w:val="uk-UA"/>
              </w:rPr>
              <w:t>(перелік законів України, постанов Кабінету Міністрів України, інших нормативно-правових актів з охорони праці, технічних регламентів, нормативних документів (за потреби))</w:t>
            </w:r>
          </w:p>
        </w:tc>
      </w:tr>
    </w:tbl>
    <w:p w:rsidR="003B2770" w:rsidRPr="003522ED" w:rsidRDefault="003B2770" w:rsidP="001A44ED">
      <w:pPr>
        <w:rPr>
          <w:lang w:val="uk-UA"/>
        </w:rPr>
      </w:pPr>
      <w:bookmarkStart w:id="33" w:name="53"/>
      <w:bookmarkEnd w:id="33"/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B2770" w:rsidRPr="003522ED" w:rsidTr="006C2C0D">
        <w:tc>
          <w:tcPr>
            <w:tcW w:w="2500" w:type="pct"/>
          </w:tcPr>
          <w:p w:rsidR="003B2770" w:rsidRPr="003522ED" w:rsidRDefault="003B2770">
            <w:pPr>
              <w:pStyle w:val="a4"/>
              <w:jc w:val="center"/>
              <w:rPr>
                <w:lang w:val="uk-UA"/>
              </w:rPr>
            </w:pPr>
            <w:bookmarkStart w:id="34" w:name="54"/>
            <w:bookmarkEnd w:id="34"/>
            <w:r w:rsidRPr="003522ED">
              <w:rPr>
                <w:b/>
                <w:bCs/>
                <w:lang w:val="uk-UA"/>
              </w:rPr>
              <w:t>Директор Департаменту</w:t>
            </w:r>
            <w:r w:rsidRPr="003522ED">
              <w:rPr>
                <w:b/>
                <w:bCs/>
                <w:lang w:val="uk-UA"/>
              </w:rPr>
              <w:br/>
              <w:t>заробітної плати та умов праці</w:t>
            </w:r>
          </w:p>
        </w:tc>
        <w:tc>
          <w:tcPr>
            <w:tcW w:w="2500" w:type="pct"/>
          </w:tcPr>
          <w:p w:rsidR="003B2770" w:rsidRPr="003522ED" w:rsidRDefault="003B2770">
            <w:pPr>
              <w:pStyle w:val="a4"/>
              <w:jc w:val="center"/>
              <w:rPr>
                <w:lang w:val="uk-UA"/>
              </w:rPr>
            </w:pPr>
            <w:bookmarkStart w:id="35" w:name="55"/>
            <w:bookmarkEnd w:id="35"/>
            <w:r w:rsidRPr="003522ED">
              <w:rPr>
                <w:b/>
                <w:bCs/>
                <w:lang w:val="uk-UA"/>
              </w:rPr>
              <w:br/>
              <w:t xml:space="preserve">О. </w:t>
            </w:r>
            <w:proofErr w:type="spellStart"/>
            <w:r w:rsidRPr="003522ED">
              <w:rPr>
                <w:b/>
                <w:bCs/>
                <w:lang w:val="uk-UA"/>
              </w:rPr>
              <w:t>Товстенко</w:t>
            </w:r>
            <w:proofErr w:type="spellEnd"/>
          </w:p>
        </w:tc>
      </w:tr>
    </w:tbl>
    <w:p w:rsidR="003B2770" w:rsidRPr="003522ED" w:rsidRDefault="003B2770" w:rsidP="001A44ED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5313F" w:rsidRPr="00F21D0F" w:rsidTr="00F21D0F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10"/>
            </w:tblGrid>
            <w:tr w:rsidR="0095313F" w:rsidRPr="00F21D0F" w:rsidTr="00F21D0F">
              <w:tc>
                <w:tcPr>
                  <w:tcW w:w="5000" w:type="pct"/>
                </w:tcPr>
                <w:p w:rsidR="0095313F" w:rsidRPr="00F21D0F" w:rsidRDefault="0095313F">
                  <w:pPr>
                    <w:pStyle w:val="a4"/>
                    <w:rPr>
                      <w:lang w:val="uk-UA"/>
                    </w:rPr>
                  </w:pPr>
                  <w:r w:rsidRPr="00F21D0F">
                    <w:rPr>
                      <w:lang w:val="uk-UA"/>
                    </w:rPr>
                    <w:t>ЗАТВЕРДЖЕНО</w:t>
                  </w:r>
                  <w:r w:rsidRPr="00F21D0F">
                    <w:rPr>
                      <w:lang w:val="uk-UA"/>
                    </w:rPr>
                    <w:br/>
                    <w:t>Наказ Міністерства соціальної політики України</w:t>
                  </w:r>
                  <w:r w:rsidRPr="00F21D0F">
                    <w:rPr>
                      <w:lang w:val="uk-UA"/>
                    </w:rPr>
                    <w:br/>
                    <w:t>07 листопада 2018 року № 1654</w:t>
                  </w:r>
                </w:p>
              </w:tc>
            </w:tr>
          </w:tbl>
          <w:p w:rsidR="0095313F" w:rsidRPr="00F21D0F" w:rsidRDefault="0095313F">
            <w:pPr>
              <w:rPr>
                <w:lang w:val="uk-UA"/>
              </w:rPr>
            </w:pPr>
          </w:p>
        </w:tc>
      </w:tr>
    </w:tbl>
    <w:p w:rsidR="0095313F" w:rsidRPr="00F21D0F" w:rsidRDefault="0095313F" w:rsidP="00546F02">
      <w:pPr>
        <w:pStyle w:val="a4"/>
        <w:rPr>
          <w:lang w:val="uk-UA"/>
        </w:rPr>
      </w:pPr>
    </w:p>
    <w:p w:rsidR="0095313F" w:rsidRPr="00F21D0F" w:rsidRDefault="0095313F" w:rsidP="00546F02">
      <w:pPr>
        <w:pStyle w:val="a4"/>
        <w:jc w:val="center"/>
        <w:rPr>
          <w:lang w:val="uk-UA"/>
        </w:rPr>
      </w:pPr>
      <w:bookmarkStart w:id="36" w:name="84"/>
      <w:bookmarkEnd w:id="36"/>
      <w:r w:rsidRPr="00F21D0F">
        <w:rPr>
          <w:lang w:val="uk-UA"/>
        </w:rPr>
        <w:t>Бланк експертної організації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145"/>
        <w:gridCol w:w="5355"/>
      </w:tblGrid>
      <w:tr w:rsidR="0095313F" w:rsidRPr="00F21D0F" w:rsidTr="00F21D0F">
        <w:tc>
          <w:tcPr>
            <w:tcW w:w="2450" w:type="pct"/>
          </w:tcPr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37" w:name="85"/>
            <w:bookmarkEnd w:id="37"/>
            <w:r w:rsidRPr="00F21D0F">
              <w:rPr>
                <w:lang w:val="uk-UA"/>
              </w:rPr>
              <w:t> </w:t>
            </w:r>
          </w:p>
        </w:tc>
        <w:tc>
          <w:tcPr>
            <w:tcW w:w="2550" w:type="pct"/>
          </w:tcPr>
          <w:p w:rsidR="0095313F" w:rsidRPr="00F21D0F" w:rsidRDefault="0095313F">
            <w:pPr>
              <w:pStyle w:val="a4"/>
              <w:jc w:val="center"/>
              <w:rPr>
                <w:lang w:val="uk-UA"/>
              </w:rPr>
            </w:pPr>
            <w:bookmarkStart w:id="38" w:name="86"/>
            <w:bookmarkEnd w:id="38"/>
            <w:r w:rsidRPr="00F21D0F">
              <w:rPr>
                <w:lang w:val="uk-UA"/>
              </w:rPr>
              <w:t>ЗАТВЕРДЖУЮ</w:t>
            </w:r>
            <w:r w:rsidRPr="00F21D0F">
              <w:rPr>
                <w:lang w:val="uk-UA"/>
              </w:rPr>
              <w:br/>
              <w:t>Керівник експертної організації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99"/>
              <w:gridCol w:w="3340"/>
            </w:tblGrid>
            <w:tr w:rsidR="0095313F" w:rsidRPr="00F21D0F" w:rsidTr="00F21D0F">
              <w:tc>
                <w:tcPr>
                  <w:tcW w:w="1750" w:type="pct"/>
                </w:tcPr>
                <w:p w:rsidR="0095313F" w:rsidRPr="00F21D0F" w:rsidRDefault="0095313F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39" w:name="87"/>
                  <w:bookmarkEnd w:id="39"/>
                  <w:r w:rsidRPr="00F21D0F">
                    <w:rPr>
                      <w:b/>
                      <w:bCs/>
                      <w:lang w:val="uk-UA"/>
                    </w:rPr>
                    <w:t>____________</w:t>
                  </w:r>
                  <w:r w:rsidRPr="00F21D0F">
                    <w:rPr>
                      <w:b/>
                      <w:bCs/>
                      <w:lang w:val="uk-UA"/>
                    </w:rPr>
                    <w:br/>
                  </w:r>
                  <w:r w:rsidRPr="00F21D0F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3250" w:type="pct"/>
                </w:tcPr>
                <w:p w:rsidR="0095313F" w:rsidRPr="00F21D0F" w:rsidRDefault="0095313F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40" w:name="88"/>
                  <w:bookmarkEnd w:id="40"/>
                  <w:r w:rsidRPr="00F21D0F">
                    <w:rPr>
                      <w:b/>
                      <w:bCs/>
                      <w:lang w:val="uk-UA"/>
                    </w:rPr>
                    <w:t>_________________________</w:t>
                  </w:r>
                  <w:r w:rsidRPr="00F21D0F">
                    <w:rPr>
                      <w:b/>
                      <w:bCs/>
                      <w:lang w:val="uk-UA"/>
                    </w:rPr>
                    <w:br/>
                  </w:r>
                  <w:r w:rsidRPr="00F21D0F">
                    <w:rPr>
                      <w:sz w:val="20"/>
                      <w:szCs w:val="20"/>
                      <w:lang w:val="uk-UA"/>
                    </w:rPr>
                    <w:t>(ініціали, прізвище)</w:t>
                  </w:r>
                </w:p>
              </w:tc>
            </w:tr>
          </w:tbl>
          <w:p w:rsidR="0095313F" w:rsidRPr="00F21D0F" w:rsidRDefault="0095313F">
            <w:pPr>
              <w:pStyle w:val="a4"/>
              <w:jc w:val="center"/>
              <w:rPr>
                <w:lang w:val="uk-UA"/>
              </w:rPr>
            </w:pPr>
          </w:p>
          <w:p w:rsidR="0095313F" w:rsidRPr="00F21D0F" w:rsidRDefault="0095313F">
            <w:pPr>
              <w:pStyle w:val="a4"/>
              <w:jc w:val="center"/>
              <w:rPr>
                <w:lang w:val="uk-UA"/>
              </w:rPr>
            </w:pPr>
            <w:bookmarkStart w:id="41" w:name="89"/>
            <w:bookmarkEnd w:id="41"/>
            <w:r w:rsidRPr="00F21D0F">
              <w:rPr>
                <w:lang w:val="uk-UA"/>
              </w:rPr>
              <w:t>___ ____________ 20</w:t>
            </w:r>
            <w:r w:rsidRPr="00F21D0F">
              <w:rPr>
                <w:u w:val="single"/>
                <w:lang w:val="uk-UA"/>
              </w:rPr>
              <w:t>__</w:t>
            </w:r>
            <w:r w:rsidRPr="00F21D0F">
              <w:rPr>
                <w:lang w:val="uk-UA"/>
              </w:rPr>
              <w:t xml:space="preserve"> р.</w:t>
            </w:r>
          </w:p>
        </w:tc>
      </w:tr>
    </w:tbl>
    <w:p w:rsidR="0095313F" w:rsidRPr="00F21D0F" w:rsidRDefault="0095313F" w:rsidP="00546F02">
      <w:pPr>
        <w:pStyle w:val="a4"/>
        <w:jc w:val="center"/>
        <w:rPr>
          <w:lang w:val="uk-UA"/>
        </w:rPr>
      </w:pPr>
    </w:p>
    <w:p w:rsidR="0095313F" w:rsidRPr="00F21D0F" w:rsidRDefault="0095313F" w:rsidP="00546F02">
      <w:pPr>
        <w:pStyle w:val="3"/>
        <w:jc w:val="center"/>
        <w:rPr>
          <w:lang w:val="uk-UA"/>
        </w:rPr>
      </w:pPr>
      <w:bookmarkStart w:id="42" w:name="90"/>
      <w:bookmarkEnd w:id="42"/>
      <w:r w:rsidRPr="00F21D0F">
        <w:rPr>
          <w:lang w:val="uk-UA"/>
        </w:rPr>
        <w:t>ВИСНОВОК ЕКСПЕРТИЗИ* № _________</w:t>
      </w:r>
      <w:r w:rsidRPr="00F21D0F">
        <w:rPr>
          <w:lang w:val="uk-UA"/>
        </w:rPr>
        <w:br/>
        <w:t xml:space="preserve">щодо відповідності машин, механізмів, </w:t>
      </w:r>
      <w:proofErr w:type="spellStart"/>
      <w:r w:rsidRPr="00F21D0F">
        <w:rPr>
          <w:lang w:val="uk-UA"/>
        </w:rPr>
        <w:t>устатковання</w:t>
      </w:r>
      <w:proofErr w:type="spellEnd"/>
      <w:r w:rsidRPr="00F21D0F">
        <w:rPr>
          <w:lang w:val="uk-UA"/>
        </w:rPr>
        <w:t xml:space="preserve"> підвищеної небезпеки вимогам законодавства з питань охорони праці та промислової безпеки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5313F" w:rsidRPr="00F21D0F" w:rsidTr="0095313F">
        <w:tc>
          <w:tcPr>
            <w:tcW w:w="5000" w:type="pct"/>
          </w:tcPr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43" w:name="91"/>
            <w:bookmarkEnd w:id="43"/>
            <w:r w:rsidRPr="00F21D0F">
              <w:rPr>
                <w:lang w:val="uk-UA"/>
              </w:rPr>
              <w:t>Цей Висновок засвідчує, що заявлені суб'єктом господарювання</w:t>
            </w:r>
            <w:r w:rsidRPr="00F21D0F">
              <w:rPr>
                <w:lang w:val="uk-UA"/>
              </w:rPr>
              <w:br/>
              <w:t>_____________________________________________________________________________________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>                            (повне найменування юридичної особи, місцезнаходження, код за ЄДРПОУ; прізвище, ім'я,</w:t>
            </w:r>
            <w:r w:rsidRPr="00F21D0F">
              <w:rPr>
                <w:sz w:val="20"/>
                <w:szCs w:val="20"/>
                <w:lang w:val="uk-UA"/>
              </w:rPr>
              <w:br/>
            </w:r>
            <w:r w:rsidRPr="00F21D0F">
              <w:rPr>
                <w:lang w:val="uk-UA"/>
              </w:rPr>
              <w:t>_____________________________________________________________________________________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>                               по батькові, серія і номер паспорта або номер ID-картки, ким і коли виданий(а),</w:t>
            </w:r>
            <w:r w:rsidRPr="00F21D0F">
              <w:rPr>
                <w:sz w:val="20"/>
                <w:szCs w:val="20"/>
                <w:lang w:val="uk-UA"/>
              </w:rPr>
              <w:br/>
            </w:r>
            <w:r w:rsidRPr="00F21D0F">
              <w:rPr>
                <w:lang w:val="uk-UA"/>
              </w:rPr>
              <w:t>_____________________________________________________________________________________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місце проживання фізичної особи - підприємця)</w:t>
            </w:r>
            <w:r w:rsidRPr="00F21D0F">
              <w:rPr>
                <w:sz w:val="20"/>
                <w:szCs w:val="20"/>
                <w:lang w:val="uk-UA"/>
              </w:rPr>
              <w:br/>
            </w:r>
            <w:r w:rsidRPr="00F21D0F">
              <w:rPr>
                <w:lang w:val="uk-UA"/>
              </w:rPr>
              <w:t xml:space="preserve">машини, механізми, </w:t>
            </w:r>
            <w:proofErr w:type="spellStart"/>
            <w:r w:rsidRPr="00F21D0F">
              <w:rPr>
                <w:lang w:val="uk-UA"/>
              </w:rPr>
              <w:t>устатковання</w:t>
            </w:r>
            <w:proofErr w:type="spellEnd"/>
            <w:r w:rsidRPr="00F21D0F">
              <w:rPr>
                <w:lang w:val="uk-UA"/>
              </w:rPr>
              <w:t xml:space="preserve"> підвищеної небезпеки, перелік яких додається,</w:t>
            </w:r>
            <w:r w:rsidRPr="00F21D0F">
              <w:rPr>
                <w:lang w:val="uk-UA"/>
              </w:rPr>
              <w:br/>
              <w:t>_________________________________________________________ вимогам законодавства з питань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lastRenderedPageBreak/>
              <w:t>                       (відповідають/не відповідають (зазначити потрібне))</w:t>
            </w:r>
            <w:r w:rsidRPr="00F21D0F">
              <w:rPr>
                <w:sz w:val="20"/>
                <w:szCs w:val="20"/>
                <w:lang w:val="uk-UA"/>
              </w:rPr>
              <w:br/>
            </w:r>
            <w:r w:rsidRPr="00F21D0F">
              <w:rPr>
                <w:lang w:val="uk-UA"/>
              </w:rPr>
              <w:t>охорони праці та промислової безпеки.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44" w:name="92"/>
            <w:bookmarkEnd w:id="44"/>
            <w:r w:rsidRPr="00F21D0F">
              <w:rPr>
                <w:lang w:val="uk-UA"/>
              </w:rPr>
              <w:t>Цей Висновок складено на підставі звіту за результатами експертизи від ___ ____________ 20__ р. № ___________ та договору від ___ ____________ 20__ р. № __________, укладеного із суб'єктом господарювання.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45" w:name="93"/>
            <w:bookmarkEnd w:id="45"/>
            <w:r w:rsidRPr="00F21D0F">
              <w:rPr>
                <w:lang w:val="uk-UA"/>
              </w:rPr>
              <w:t xml:space="preserve">На вимогу </w:t>
            </w:r>
            <w:proofErr w:type="spellStart"/>
            <w:r w:rsidRPr="00F21D0F">
              <w:rPr>
                <w:lang w:val="uk-UA"/>
              </w:rPr>
              <w:t>Держпраці</w:t>
            </w:r>
            <w:proofErr w:type="spellEnd"/>
            <w:r w:rsidRPr="00F21D0F">
              <w:rPr>
                <w:lang w:val="uk-UA"/>
              </w:rPr>
              <w:t xml:space="preserve"> звіт за результатами експертизи надається для ознайомлення наступного робочого дня після отримання відповідного запиту.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46" w:name="94"/>
            <w:bookmarkEnd w:id="46"/>
            <w:r w:rsidRPr="00F21D0F">
              <w:rPr>
                <w:lang w:val="uk-UA"/>
              </w:rPr>
              <w:t>____________</w:t>
            </w:r>
            <w:r w:rsidRPr="00F21D0F">
              <w:rPr>
                <w:lang w:val="uk-UA"/>
              </w:rPr>
              <w:br/>
              <w:t xml:space="preserve">* </w:t>
            </w:r>
            <w:r w:rsidRPr="00F21D0F">
              <w:rPr>
                <w:sz w:val="20"/>
                <w:szCs w:val="20"/>
                <w:lang w:val="uk-UA"/>
              </w:rPr>
              <w:t>Висновок експертизи подається для одержання дозволу не пізніше одного року від дати його затвердження.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355"/>
            </w:tblGrid>
            <w:tr w:rsidR="002969AD" w:rsidRPr="00CA6080" w:rsidTr="00CA6080">
              <w:tc>
                <w:tcPr>
                  <w:tcW w:w="0" w:type="auto"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2969AD" w:rsidRPr="00CA6080" w:rsidTr="00CA6080">
                    <w:tc>
                      <w:tcPr>
                        <w:tcW w:w="5000" w:type="pct"/>
                      </w:tcPr>
                      <w:p w:rsidR="002969AD" w:rsidRPr="00CA6080" w:rsidRDefault="002969AD">
                        <w:pPr>
                          <w:pStyle w:val="a4"/>
                          <w:rPr>
                            <w:lang w:val="uk-UA"/>
                          </w:rPr>
                        </w:pPr>
                        <w:r w:rsidRPr="00CA6080">
                          <w:rPr>
                            <w:lang w:val="uk-UA"/>
                          </w:rPr>
                          <w:t>ЗАТВЕРДЖЕНО</w:t>
                        </w:r>
                        <w:r w:rsidRPr="00CA6080">
                          <w:rPr>
                            <w:lang w:val="uk-UA"/>
                          </w:rPr>
                          <w:br/>
                          <w:t>Наказ Міністерства соціальної політики України</w:t>
                        </w:r>
                        <w:r w:rsidRPr="00CA6080">
                          <w:rPr>
                            <w:lang w:val="uk-UA"/>
                          </w:rPr>
                          <w:br/>
                          <w:t>07 листопада 2018 року № 1654</w:t>
                        </w:r>
                      </w:p>
                    </w:tc>
                  </w:tr>
                </w:tbl>
                <w:p w:rsidR="002969AD" w:rsidRPr="00CA6080" w:rsidRDefault="002969AD">
                  <w:pPr>
                    <w:rPr>
                      <w:lang w:val="uk-UA"/>
                    </w:rPr>
                  </w:pPr>
                </w:p>
              </w:tc>
            </w:tr>
          </w:tbl>
          <w:p w:rsidR="002969AD" w:rsidRPr="00CA6080" w:rsidRDefault="002969AD" w:rsidP="002C173D">
            <w:pPr>
              <w:pStyle w:val="a4"/>
              <w:rPr>
                <w:lang w:val="uk-UA"/>
              </w:rPr>
            </w:pPr>
          </w:p>
          <w:p w:rsidR="002969AD" w:rsidRPr="00CA6080" w:rsidRDefault="002969AD" w:rsidP="002C173D">
            <w:pPr>
              <w:pStyle w:val="a4"/>
              <w:jc w:val="center"/>
              <w:rPr>
                <w:lang w:val="uk-UA"/>
              </w:rPr>
            </w:pPr>
            <w:bookmarkStart w:id="47" w:name="58"/>
            <w:bookmarkEnd w:id="47"/>
            <w:r w:rsidRPr="00CA6080">
              <w:rPr>
                <w:lang w:val="uk-UA"/>
              </w:rPr>
              <w:t>Бланк експертної організації</w:t>
            </w: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5145"/>
              <w:gridCol w:w="5355"/>
            </w:tblGrid>
            <w:tr w:rsidR="002969AD" w:rsidRPr="00CA6080" w:rsidTr="00CA6080">
              <w:tc>
                <w:tcPr>
                  <w:tcW w:w="2450" w:type="pct"/>
                </w:tcPr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48" w:name="59"/>
                  <w:bookmarkEnd w:id="48"/>
                  <w:r w:rsidRPr="00CA608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550" w:type="pct"/>
                </w:tcPr>
                <w:p w:rsidR="002969AD" w:rsidRPr="00CA6080" w:rsidRDefault="002969AD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49" w:name="60"/>
                  <w:bookmarkEnd w:id="49"/>
                  <w:r w:rsidRPr="00CA6080">
                    <w:rPr>
                      <w:lang w:val="uk-UA"/>
                    </w:rPr>
                    <w:t>ЗАТВЕРДЖУЮ</w:t>
                  </w:r>
                  <w:r w:rsidRPr="00CA6080">
                    <w:rPr>
                      <w:lang w:val="uk-UA"/>
                    </w:rPr>
                    <w:br/>
                    <w:t>Керівник експертної організації</w:t>
                  </w: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1799"/>
                    <w:gridCol w:w="3340"/>
                  </w:tblGrid>
                  <w:tr w:rsidR="002969AD" w:rsidRPr="00CA6080" w:rsidTr="00CA6080">
                    <w:tc>
                      <w:tcPr>
                        <w:tcW w:w="1750" w:type="pct"/>
                      </w:tcPr>
                      <w:p w:rsidR="002969AD" w:rsidRPr="00CA6080" w:rsidRDefault="002969AD">
                        <w:pPr>
                          <w:pStyle w:val="a4"/>
                          <w:jc w:val="center"/>
                          <w:rPr>
                            <w:lang w:val="uk-UA"/>
                          </w:rPr>
                        </w:pPr>
                        <w:bookmarkStart w:id="50" w:name="61"/>
                        <w:bookmarkEnd w:id="50"/>
                        <w:r w:rsidRPr="00CA6080">
                          <w:rPr>
                            <w:b/>
                            <w:bCs/>
                            <w:lang w:val="uk-UA"/>
                          </w:rPr>
                          <w:t>____________</w:t>
                        </w:r>
                        <w:r w:rsidRPr="00CA6080">
                          <w:rPr>
                            <w:b/>
                            <w:bCs/>
                            <w:lang w:val="uk-UA"/>
                          </w:rPr>
                          <w:br/>
                        </w:r>
                        <w:r w:rsidRPr="00CA6080">
                          <w:rPr>
                            <w:sz w:val="20"/>
                            <w:szCs w:val="20"/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3250" w:type="pct"/>
                      </w:tcPr>
                      <w:p w:rsidR="002969AD" w:rsidRPr="00CA6080" w:rsidRDefault="002969AD">
                        <w:pPr>
                          <w:pStyle w:val="a4"/>
                          <w:jc w:val="center"/>
                          <w:rPr>
                            <w:lang w:val="uk-UA"/>
                          </w:rPr>
                        </w:pPr>
                        <w:bookmarkStart w:id="51" w:name="62"/>
                        <w:bookmarkEnd w:id="51"/>
                        <w:r w:rsidRPr="00CA6080">
                          <w:rPr>
                            <w:b/>
                            <w:bCs/>
                            <w:lang w:val="uk-UA"/>
                          </w:rPr>
                          <w:t>_________________________</w:t>
                        </w:r>
                        <w:r w:rsidRPr="00CA6080">
                          <w:rPr>
                            <w:b/>
                            <w:bCs/>
                            <w:lang w:val="uk-UA"/>
                          </w:rPr>
                          <w:br/>
                        </w:r>
                        <w:r w:rsidRPr="00CA6080">
                          <w:rPr>
                            <w:sz w:val="20"/>
                            <w:szCs w:val="20"/>
                            <w:lang w:val="uk-UA"/>
                          </w:rPr>
                          <w:t>(ініціали, прізвище)</w:t>
                        </w:r>
                      </w:p>
                    </w:tc>
                  </w:tr>
                </w:tbl>
                <w:p w:rsidR="002969AD" w:rsidRPr="00CA6080" w:rsidRDefault="002969AD">
                  <w:pPr>
                    <w:pStyle w:val="a4"/>
                    <w:jc w:val="center"/>
                    <w:rPr>
                      <w:lang w:val="uk-UA"/>
                    </w:rPr>
                  </w:pPr>
                </w:p>
                <w:p w:rsidR="002969AD" w:rsidRPr="00CA6080" w:rsidRDefault="002969AD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52" w:name="63"/>
                  <w:bookmarkEnd w:id="52"/>
                  <w:r w:rsidRPr="00CA6080">
                    <w:rPr>
                      <w:lang w:val="uk-UA"/>
                    </w:rPr>
                    <w:t>___ ____________ 20</w:t>
                  </w:r>
                  <w:r w:rsidRPr="00CA6080">
                    <w:rPr>
                      <w:u w:val="single"/>
                      <w:lang w:val="uk-UA"/>
                    </w:rPr>
                    <w:t>__</w:t>
                  </w:r>
                  <w:r w:rsidRPr="00CA6080">
                    <w:rPr>
                      <w:lang w:val="uk-UA"/>
                    </w:rPr>
                    <w:t xml:space="preserve"> р.</w:t>
                  </w:r>
                </w:p>
              </w:tc>
            </w:tr>
          </w:tbl>
          <w:p w:rsidR="002969AD" w:rsidRPr="00CA6080" w:rsidRDefault="002969AD" w:rsidP="002C173D">
            <w:pPr>
              <w:pStyle w:val="a4"/>
              <w:jc w:val="center"/>
              <w:rPr>
                <w:lang w:val="uk-UA"/>
              </w:rPr>
            </w:pPr>
          </w:p>
          <w:p w:rsidR="002969AD" w:rsidRPr="00CA6080" w:rsidRDefault="002969AD" w:rsidP="002C173D">
            <w:pPr>
              <w:pStyle w:val="3"/>
              <w:jc w:val="center"/>
              <w:rPr>
                <w:lang w:val="uk-UA"/>
              </w:rPr>
            </w:pPr>
            <w:bookmarkStart w:id="53" w:name="64"/>
            <w:bookmarkEnd w:id="53"/>
            <w:r w:rsidRPr="00CA6080">
              <w:rPr>
                <w:lang w:val="uk-UA"/>
              </w:rPr>
              <w:t>ВИСНОВОК ЕКСПЕРТИЗИ* № ___________</w:t>
            </w:r>
            <w:r w:rsidRPr="00CA6080">
              <w:rPr>
                <w:lang w:val="uk-UA"/>
              </w:rPr>
              <w:br/>
              <w:t xml:space="preserve">стану охорони праці та безпеки промислового виробництва суб'єкта господарювання під час експлуатації машин, механізмів, </w:t>
            </w:r>
            <w:proofErr w:type="spellStart"/>
            <w:r w:rsidRPr="00CA6080">
              <w:rPr>
                <w:lang w:val="uk-UA"/>
              </w:rPr>
              <w:t>устатковання</w:t>
            </w:r>
            <w:proofErr w:type="spellEnd"/>
            <w:r w:rsidRPr="00CA6080">
              <w:rPr>
                <w:lang w:val="uk-UA"/>
              </w:rPr>
              <w:t xml:space="preserve"> підвищеної небезпеки</w:t>
            </w:r>
          </w:p>
          <w:p w:rsidR="002969AD" w:rsidRPr="00CA6080" w:rsidRDefault="002969AD" w:rsidP="002C173D">
            <w:pPr>
              <w:pStyle w:val="3"/>
              <w:jc w:val="center"/>
              <w:rPr>
                <w:lang w:val="uk-UA"/>
              </w:rPr>
            </w:pP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0500"/>
            </w:tblGrid>
            <w:tr w:rsidR="002969AD" w:rsidRPr="00CA6080" w:rsidTr="00CA6080">
              <w:tc>
                <w:tcPr>
                  <w:tcW w:w="5000" w:type="pct"/>
                </w:tcPr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54" w:name="65"/>
                  <w:bookmarkEnd w:id="54"/>
                  <w:r w:rsidRPr="00CA6080">
                    <w:rPr>
                      <w:lang w:val="uk-UA"/>
                    </w:rPr>
                    <w:t>Цей Висновок засвідчує, що суб'єкт господарювання 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                                                                                                                                        (повне найменування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>_____________________________________________________________________________________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                                    юридичної особи, місцезнаходження, код за ЄДРПОУ; прізвище, ім'я, по батькові,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>_____________________________________________________________________________________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                                         серія і номер паспорта або номер ID-картки, ким і коли виданий(а),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>_____________________________________________________________________________________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                                                           місце проживання фізичної особи - підприємця)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>__________________________________________________________ забезпечити дотримання вимог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lastRenderedPageBreak/>
                    <w:t>                              (спроможний/неспроможний (зазначити потрібне))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 xml:space="preserve">законодавства з питань охорони праці та промислової безпеки під час експлуатації машин, механізмів, </w:t>
                  </w:r>
                  <w:proofErr w:type="spellStart"/>
                  <w:r w:rsidRPr="00CA6080">
                    <w:rPr>
                      <w:lang w:val="uk-UA"/>
                    </w:rPr>
                    <w:t>устатковання</w:t>
                  </w:r>
                  <w:proofErr w:type="spellEnd"/>
                  <w:r w:rsidRPr="00CA6080">
                    <w:rPr>
                      <w:lang w:val="uk-UA"/>
                    </w:rPr>
                    <w:t xml:space="preserve"> підвищеної небезпеки, перелік яких додається.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55" w:name="66"/>
                  <w:bookmarkEnd w:id="55"/>
                  <w:r w:rsidRPr="00CA6080">
                    <w:rPr>
                      <w:lang w:val="uk-UA"/>
                    </w:rPr>
                    <w:t>Цей Висновок складено на підставі звіту за результатами експертизи від ___ ____________ 20__ р. № ___________ та договору від ___ ____________ 20__ р. № __________, укладеного із суб'єктом господарювання.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56" w:name="67"/>
                  <w:bookmarkEnd w:id="56"/>
                  <w:r w:rsidRPr="00CA6080">
                    <w:rPr>
                      <w:lang w:val="uk-UA"/>
                    </w:rPr>
                    <w:t xml:space="preserve">На вимогу </w:t>
                  </w:r>
                  <w:proofErr w:type="spellStart"/>
                  <w:r w:rsidRPr="00CA6080">
                    <w:rPr>
                      <w:lang w:val="uk-UA"/>
                    </w:rPr>
                    <w:t>Держпраці</w:t>
                  </w:r>
                  <w:proofErr w:type="spellEnd"/>
                  <w:r w:rsidRPr="00CA6080">
                    <w:rPr>
                      <w:lang w:val="uk-UA"/>
                    </w:rPr>
                    <w:t xml:space="preserve"> звіт за результатами експертизи надається для ознайомлення наступного робочого дня після отримання відповідного запиту.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57" w:name="68"/>
                  <w:bookmarkEnd w:id="57"/>
                  <w:r w:rsidRPr="00CA6080">
                    <w:rPr>
                      <w:lang w:val="uk-UA"/>
                    </w:rPr>
                    <w:t>____________</w:t>
                  </w:r>
                  <w:r w:rsidRPr="00CA6080">
                    <w:rPr>
                      <w:lang w:val="uk-UA"/>
                    </w:rPr>
                    <w:br/>
                    <w:t xml:space="preserve">* 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Висновок експертизи подається для одержання дозволу не пізніше одного року від дати його затвердження.</w:t>
                  </w:r>
                </w:p>
                <w:tbl>
                  <w:tblPr>
                    <w:tblpPr w:leftFromText="45" w:rightFromText="45" w:vertAnchor="text" w:tblpXSpec="right" w:tblpYSpec="center"/>
                    <w:tblW w:w="2250" w:type="pct"/>
                    <w:tblLook w:val="0000" w:firstRow="0" w:lastRow="0" w:firstColumn="0" w:lastColumn="0" w:noHBand="0" w:noVBand="0"/>
                  </w:tblPr>
                  <w:tblGrid>
                    <w:gridCol w:w="4628"/>
                  </w:tblGrid>
                  <w:tr w:rsidR="002969AD" w:rsidRPr="00CA6080" w:rsidTr="00CA6080">
                    <w:tc>
                      <w:tcPr>
                        <w:tcW w:w="5000" w:type="pct"/>
                      </w:tcPr>
                      <w:p w:rsidR="002969AD" w:rsidRPr="00CA6080" w:rsidRDefault="002969AD">
                        <w:pPr>
                          <w:pStyle w:val="a4"/>
                          <w:rPr>
                            <w:lang w:val="uk-UA"/>
                          </w:rPr>
                        </w:pPr>
                        <w:bookmarkStart w:id="58" w:name="69"/>
                        <w:bookmarkEnd w:id="58"/>
                        <w:r w:rsidRPr="00CA6080">
                          <w:rPr>
                            <w:lang w:val="uk-UA"/>
                          </w:rPr>
                          <w:t>Додаток</w:t>
                        </w:r>
                        <w:r w:rsidRPr="00CA6080">
                          <w:rPr>
                            <w:lang w:val="uk-UA"/>
                          </w:rPr>
                          <w:br/>
                          <w:t>до Висновку експертизи</w:t>
                        </w:r>
                      </w:p>
                    </w:tc>
                  </w:tr>
                </w:tbl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r w:rsidRPr="00CA6080">
                    <w:rPr>
                      <w:lang w:val="uk-UA"/>
                    </w:rPr>
                    <w:br w:type="textWrapping" w:clear="all"/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59" w:name="70"/>
                  <w:bookmarkEnd w:id="59"/>
                  <w:r w:rsidRPr="00CA6080">
                    <w:rPr>
                      <w:lang w:val="uk-UA"/>
                    </w:rPr>
                    <w:t xml:space="preserve">Перелік заявлених машин, механізмів, </w:t>
                  </w:r>
                  <w:proofErr w:type="spellStart"/>
                  <w:r w:rsidRPr="00CA6080">
                    <w:rPr>
                      <w:lang w:val="uk-UA"/>
                    </w:rPr>
                    <w:t>устатковання</w:t>
                  </w:r>
                  <w:proofErr w:type="spellEnd"/>
                  <w:r w:rsidRPr="00CA6080">
                    <w:rPr>
                      <w:lang w:val="uk-UA"/>
                    </w:rPr>
                    <w:t xml:space="preserve"> підвищеної небезпеки, під час експлуатації яких суб'єкт господарювання 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  <w:t>_____________________________________________________________________________________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                                                                 (найменування суб'єкта господарювання)</w:t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A6080">
                    <w:rPr>
                      <w:lang w:val="uk-UA"/>
                    </w:rPr>
                    <w:t>__________________________________________________________ забезпечити дотримання вимог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                    (спроможний/неспроможний (зазначити потрібне))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0" w:name="71"/>
                  <w:bookmarkEnd w:id="60"/>
                  <w:r w:rsidRPr="00CA6080">
                    <w:rPr>
                      <w:lang w:val="uk-UA"/>
                    </w:rPr>
                    <w:t>законодавства з питань охорони праці та промислової безпеки: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1" w:name="72"/>
                  <w:bookmarkEnd w:id="61"/>
                  <w:r w:rsidRPr="00CA6080">
                    <w:rPr>
                      <w:lang w:val="uk-UA"/>
                    </w:rPr>
                    <w:t>1. _________________________________________________________________ (пункт __ додатка 3);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2" w:name="73"/>
                  <w:bookmarkEnd w:id="62"/>
                  <w:r w:rsidRPr="00CA6080">
                    <w:rPr>
                      <w:lang w:val="uk-UA"/>
                    </w:rPr>
                    <w:t>2. _________________________________________________________________ (пункт __ додатка 3);</w:t>
                  </w:r>
                </w:p>
                <w:p w:rsidR="002969AD" w:rsidRPr="00CA6080" w:rsidRDefault="002969AD" w:rsidP="00CA6080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63" w:name="74"/>
                  <w:bookmarkEnd w:id="63"/>
                  <w:r w:rsidRPr="00CA6080">
                    <w:rPr>
                      <w:lang w:val="uk-UA"/>
                    </w:rPr>
                    <w:t>3. 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 xml:space="preserve">(найменування заявлених машин, механізмів, </w:t>
                  </w:r>
                  <w:proofErr w:type="spellStart"/>
                  <w:r w:rsidRPr="00CA6080">
                    <w:rPr>
                      <w:sz w:val="20"/>
                      <w:szCs w:val="20"/>
                      <w:lang w:val="uk-UA"/>
                    </w:rPr>
                    <w:t>устатковання</w:t>
                  </w:r>
                  <w:proofErr w:type="spellEnd"/>
                  <w:r w:rsidRPr="00CA6080">
                    <w:rPr>
                      <w:sz w:val="20"/>
                      <w:szCs w:val="20"/>
                      <w:lang w:val="uk-UA"/>
                    </w:rPr>
                    <w:t xml:space="preserve"> підвищеної небезпеки із зазначенням пунктів додатка 3 до Порядку видачі дозволів на виконання робіт підвищеної небезпеки та на експлуатацію (застосування) машин, механізмів, </w:t>
                  </w:r>
                  <w:proofErr w:type="spellStart"/>
                  <w:r w:rsidRPr="00CA6080">
                    <w:rPr>
                      <w:sz w:val="20"/>
                      <w:szCs w:val="20"/>
                      <w:lang w:val="uk-UA"/>
                    </w:rPr>
                    <w:t>устатковання</w:t>
                  </w:r>
                  <w:proofErr w:type="spellEnd"/>
                  <w:r w:rsidRPr="00CA6080">
                    <w:rPr>
                      <w:sz w:val="20"/>
                      <w:szCs w:val="20"/>
                      <w:lang w:val="uk-UA"/>
                    </w:rPr>
                    <w:t xml:space="preserve"> підвищеної небезпеки, затвердженого постановою Кабінету Міністрів України від 26 жовтня 2011 року № 1107)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4" w:name="75"/>
                  <w:bookmarkEnd w:id="64"/>
                  <w:r w:rsidRPr="00CA6080">
                    <w:rPr>
                      <w:lang w:val="uk-UA"/>
                    </w:rPr>
                    <w:t>Перелік законодавчих, інших нормативно-правових актів з питань охорони праці та промислової безпеки, на відповідність яким проводилась експертиза: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5" w:name="76"/>
                  <w:bookmarkEnd w:id="65"/>
                  <w:r w:rsidRPr="00CA6080">
                    <w:rPr>
                      <w:lang w:val="uk-UA"/>
                    </w:rPr>
                    <w:t>1. ___________________________________________________________________________________</w:t>
                  </w:r>
                </w:p>
                <w:p w:rsidR="002969AD" w:rsidRPr="00CA6080" w:rsidRDefault="002969AD">
                  <w:pPr>
                    <w:pStyle w:val="a4"/>
                    <w:rPr>
                      <w:lang w:val="uk-UA"/>
                    </w:rPr>
                  </w:pPr>
                  <w:bookmarkStart w:id="66" w:name="77"/>
                  <w:bookmarkEnd w:id="66"/>
                  <w:r w:rsidRPr="00CA6080">
                    <w:rPr>
                      <w:lang w:val="uk-UA"/>
                    </w:rPr>
                    <w:t>2. ___________________________________________________________________________________</w:t>
                  </w:r>
                </w:p>
                <w:p w:rsidR="002969AD" w:rsidRPr="00CA6080" w:rsidRDefault="002969AD" w:rsidP="00CA6080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67" w:name="78"/>
                  <w:bookmarkEnd w:id="67"/>
                  <w:r w:rsidRPr="00CA6080">
                    <w:rPr>
                      <w:lang w:val="uk-UA"/>
                    </w:rPr>
                    <w:t>3. ___________________________________________________________________________________</w:t>
                  </w:r>
                  <w:r w:rsidRPr="00CA6080">
                    <w:rPr>
                      <w:lang w:val="uk-UA"/>
                    </w:rPr>
                    <w:br/>
                  </w:r>
                  <w:r w:rsidRPr="00CA6080">
                    <w:rPr>
                      <w:sz w:val="20"/>
                      <w:szCs w:val="20"/>
                      <w:lang w:val="uk-UA"/>
                    </w:rPr>
                    <w:t>(перелік законів України, постанов Кабінету Міністрів України, інших нормативно-правових актів з охорони праці, технічних регламентів, нормативних документів (за потреби))</w:t>
                  </w:r>
                </w:p>
              </w:tc>
            </w:tr>
          </w:tbl>
          <w:p w:rsidR="002969AD" w:rsidRPr="00CA6080" w:rsidRDefault="002969AD" w:rsidP="002C173D">
            <w:pPr>
              <w:rPr>
                <w:lang w:val="uk-UA"/>
              </w:rPr>
            </w:pPr>
            <w:bookmarkStart w:id="68" w:name="79"/>
            <w:bookmarkEnd w:id="68"/>
            <w:r w:rsidRPr="00CA6080">
              <w:rPr>
                <w:lang w:val="uk-UA"/>
              </w:rPr>
              <w:lastRenderedPageBreak/>
              <w:t> 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77"/>
              <w:gridCol w:w="4678"/>
            </w:tblGrid>
            <w:tr w:rsidR="002969AD" w:rsidRPr="00CA6080" w:rsidTr="00CA6080">
              <w:tc>
                <w:tcPr>
                  <w:tcW w:w="2500" w:type="pct"/>
                </w:tcPr>
                <w:p w:rsidR="002969AD" w:rsidRPr="00CA6080" w:rsidRDefault="002969AD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69" w:name="80"/>
                  <w:bookmarkEnd w:id="69"/>
                  <w:r w:rsidRPr="00CA6080">
                    <w:rPr>
                      <w:b/>
                      <w:bCs/>
                      <w:lang w:val="uk-UA"/>
                    </w:rPr>
                    <w:t>Директор Департаменту</w:t>
                  </w:r>
                  <w:r w:rsidRPr="00CA6080">
                    <w:rPr>
                      <w:b/>
                      <w:bCs/>
                      <w:lang w:val="uk-UA"/>
                    </w:rPr>
                    <w:br/>
                    <w:t>заробітної плати та умов праці</w:t>
                  </w:r>
                </w:p>
              </w:tc>
              <w:tc>
                <w:tcPr>
                  <w:tcW w:w="2500" w:type="pct"/>
                </w:tcPr>
                <w:p w:rsidR="002969AD" w:rsidRPr="00CA6080" w:rsidRDefault="002969AD">
                  <w:pPr>
                    <w:pStyle w:val="a4"/>
                    <w:jc w:val="center"/>
                    <w:rPr>
                      <w:lang w:val="uk-UA"/>
                    </w:rPr>
                  </w:pPr>
                  <w:bookmarkStart w:id="70" w:name="81"/>
                  <w:bookmarkEnd w:id="70"/>
                  <w:r w:rsidRPr="00CA6080">
                    <w:rPr>
                      <w:b/>
                      <w:bCs/>
                      <w:lang w:val="uk-UA"/>
                    </w:rPr>
                    <w:br/>
                    <w:t xml:space="preserve">О. </w:t>
                  </w:r>
                  <w:proofErr w:type="spellStart"/>
                  <w:r w:rsidRPr="00CA6080">
                    <w:rPr>
                      <w:b/>
                      <w:bCs/>
                      <w:lang w:val="uk-UA"/>
                    </w:rPr>
                    <w:t>Товстенко</w:t>
                  </w:r>
                  <w:proofErr w:type="spellEnd"/>
                </w:p>
              </w:tc>
            </w:tr>
          </w:tbl>
          <w:p w:rsidR="002969AD" w:rsidRPr="00CA6080" w:rsidRDefault="002969AD" w:rsidP="002C173D">
            <w:pPr>
              <w:rPr>
                <w:lang w:val="uk-UA"/>
              </w:rPr>
            </w:pPr>
          </w:p>
          <w:p w:rsidR="0095313F" w:rsidRPr="00F21D0F" w:rsidRDefault="0095313F">
            <w:pPr>
              <w:pStyle w:val="a4"/>
              <w:rPr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10"/>
            </w:tblGrid>
            <w:tr w:rsidR="0095313F" w:rsidRPr="00F21D0F" w:rsidTr="00F21D0F">
              <w:tc>
                <w:tcPr>
                  <w:tcW w:w="5000" w:type="pct"/>
                </w:tcPr>
                <w:p w:rsidR="0095313F" w:rsidRPr="00F21D0F" w:rsidRDefault="0095313F">
                  <w:pPr>
                    <w:pStyle w:val="a4"/>
                    <w:rPr>
                      <w:lang w:val="uk-UA"/>
                    </w:rPr>
                  </w:pPr>
                  <w:bookmarkStart w:id="71" w:name="95"/>
                  <w:bookmarkEnd w:id="71"/>
                  <w:r w:rsidRPr="00F21D0F">
                    <w:rPr>
                      <w:lang w:val="uk-UA"/>
                    </w:rPr>
                    <w:lastRenderedPageBreak/>
                    <w:t>Додаток</w:t>
                  </w:r>
                  <w:r w:rsidRPr="00F21D0F">
                    <w:rPr>
                      <w:lang w:val="uk-UA"/>
                    </w:rPr>
                    <w:br/>
                    <w:t>до Висновку експертизи</w:t>
                  </w:r>
                </w:p>
              </w:tc>
            </w:tr>
          </w:tbl>
          <w:p w:rsidR="0095313F" w:rsidRPr="00F21D0F" w:rsidRDefault="0095313F">
            <w:pPr>
              <w:pStyle w:val="a4"/>
              <w:rPr>
                <w:lang w:val="uk-UA"/>
              </w:rPr>
            </w:pPr>
            <w:r w:rsidRPr="00F21D0F">
              <w:rPr>
                <w:lang w:val="uk-UA"/>
              </w:rPr>
              <w:br w:type="textWrapping" w:clear="all"/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2" w:name="96"/>
            <w:bookmarkEnd w:id="72"/>
            <w:r w:rsidRPr="00F21D0F">
              <w:rPr>
                <w:lang w:val="uk-UA"/>
              </w:rPr>
              <w:t>Перелік заявлених суб'єктом господарювання 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>                                                                                                                   (найменування суб'єкта господарювання)</w:t>
            </w:r>
            <w:r w:rsidRPr="00F21D0F">
              <w:rPr>
                <w:sz w:val="20"/>
                <w:szCs w:val="20"/>
                <w:lang w:val="uk-UA"/>
              </w:rPr>
              <w:br/>
            </w:r>
            <w:r w:rsidRPr="00F21D0F">
              <w:rPr>
                <w:lang w:val="uk-UA"/>
              </w:rPr>
              <w:t xml:space="preserve">машин, механізмів, </w:t>
            </w:r>
            <w:proofErr w:type="spellStart"/>
            <w:r w:rsidRPr="00F21D0F">
              <w:rPr>
                <w:lang w:val="uk-UA"/>
              </w:rPr>
              <w:t>устатковання</w:t>
            </w:r>
            <w:proofErr w:type="spellEnd"/>
            <w:r w:rsidRPr="00F21D0F">
              <w:rPr>
                <w:lang w:val="uk-UA"/>
              </w:rPr>
              <w:t xml:space="preserve"> підвищеної небезпеки для оцінки їх відповідності вимогам законодавства з питань охорони праці та промислової безпеки: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3" w:name="97"/>
            <w:bookmarkEnd w:id="73"/>
            <w:r w:rsidRPr="00F21D0F">
              <w:rPr>
                <w:lang w:val="uk-UA"/>
              </w:rPr>
              <w:t>1. _________________________________________________________________ (пункт __ додатка 3);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4" w:name="98"/>
            <w:bookmarkEnd w:id="74"/>
            <w:r w:rsidRPr="00F21D0F">
              <w:rPr>
                <w:lang w:val="uk-UA"/>
              </w:rPr>
              <w:t>2. _________________________________________________________________ (пункт __ додатка 3);</w:t>
            </w:r>
          </w:p>
          <w:p w:rsidR="0095313F" w:rsidRPr="00F21D0F" w:rsidRDefault="0095313F" w:rsidP="00546F02">
            <w:pPr>
              <w:pStyle w:val="a4"/>
              <w:jc w:val="center"/>
              <w:rPr>
                <w:lang w:val="uk-UA"/>
              </w:rPr>
            </w:pPr>
            <w:bookmarkStart w:id="75" w:name="99"/>
            <w:bookmarkEnd w:id="75"/>
            <w:r w:rsidRPr="00F21D0F">
              <w:rPr>
                <w:lang w:val="uk-UA"/>
              </w:rPr>
              <w:t>3. ___________________________________________________________________________________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 xml:space="preserve">(найменування заявлених машин, механізмів, </w:t>
            </w:r>
            <w:proofErr w:type="spellStart"/>
            <w:r w:rsidRPr="00F21D0F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F21D0F">
              <w:rPr>
                <w:sz w:val="20"/>
                <w:szCs w:val="20"/>
                <w:lang w:val="uk-UA"/>
              </w:rPr>
              <w:t xml:space="preserve"> підвищеної небезпеки із зазначенням типу, марки, модифікації, заводського номера </w:t>
            </w:r>
            <w:proofErr w:type="spellStart"/>
            <w:r w:rsidRPr="00F21D0F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F21D0F">
              <w:rPr>
                <w:sz w:val="20"/>
                <w:szCs w:val="20"/>
                <w:lang w:val="uk-UA"/>
              </w:rPr>
              <w:t xml:space="preserve">, року виготовлення, країни-виробника, фірми-виробника, а також пунктів додатка 3 до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F21D0F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F21D0F">
              <w:rPr>
                <w:sz w:val="20"/>
                <w:szCs w:val="20"/>
                <w:lang w:val="uk-UA"/>
              </w:rPr>
              <w:t xml:space="preserve"> підвищеної небезпеки, затвердженого постановою Кабінету Міністрів України від 26 жовтня 2011 року № 1107)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6" w:name="100"/>
            <w:bookmarkEnd w:id="76"/>
            <w:r w:rsidRPr="00F21D0F">
              <w:rPr>
                <w:lang w:val="uk-UA"/>
              </w:rPr>
              <w:t>Перелік законодавчих, інших нормативно-правових актів з питань охорони праці та промислової безпеки, на відповідність яким проводилась експертиза: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7" w:name="101"/>
            <w:bookmarkEnd w:id="77"/>
            <w:r w:rsidRPr="00F21D0F">
              <w:rPr>
                <w:lang w:val="uk-UA"/>
              </w:rPr>
              <w:t>1. ___________________________________________________________________________________</w:t>
            </w:r>
          </w:p>
          <w:p w:rsidR="0095313F" w:rsidRPr="00F21D0F" w:rsidRDefault="0095313F">
            <w:pPr>
              <w:pStyle w:val="a4"/>
              <w:rPr>
                <w:lang w:val="uk-UA"/>
              </w:rPr>
            </w:pPr>
            <w:bookmarkStart w:id="78" w:name="102"/>
            <w:bookmarkEnd w:id="78"/>
            <w:r w:rsidRPr="00F21D0F">
              <w:rPr>
                <w:lang w:val="uk-UA"/>
              </w:rPr>
              <w:t>2. ___________________________________________________________________________________</w:t>
            </w:r>
          </w:p>
          <w:p w:rsidR="0095313F" w:rsidRPr="00F21D0F" w:rsidRDefault="0095313F" w:rsidP="00546F02">
            <w:pPr>
              <w:pStyle w:val="a4"/>
              <w:jc w:val="center"/>
              <w:rPr>
                <w:lang w:val="uk-UA"/>
              </w:rPr>
            </w:pPr>
            <w:bookmarkStart w:id="79" w:name="103"/>
            <w:bookmarkEnd w:id="79"/>
            <w:r w:rsidRPr="00F21D0F">
              <w:rPr>
                <w:lang w:val="uk-UA"/>
              </w:rPr>
              <w:t>3. ___________________________________________________________________________________</w:t>
            </w:r>
            <w:r w:rsidRPr="00F21D0F">
              <w:rPr>
                <w:lang w:val="uk-UA"/>
              </w:rPr>
              <w:br/>
            </w:r>
            <w:r w:rsidRPr="00F21D0F">
              <w:rPr>
                <w:sz w:val="20"/>
                <w:szCs w:val="20"/>
                <w:lang w:val="uk-UA"/>
              </w:rPr>
              <w:t>(перелік законів України, постанов Кабінету Міністрів України, інших нормативно-правових актів з охорони праці, технічних регламентів, нормативних документів (за потреби))</w:t>
            </w:r>
          </w:p>
        </w:tc>
      </w:tr>
    </w:tbl>
    <w:p w:rsidR="0095313F" w:rsidRPr="00F21D0F" w:rsidRDefault="0095313F" w:rsidP="00546F02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95313F" w:rsidRPr="00F21D0F" w:rsidTr="00F21D0F">
        <w:tc>
          <w:tcPr>
            <w:tcW w:w="2466" w:type="pct"/>
          </w:tcPr>
          <w:p w:rsidR="0095313F" w:rsidRPr="00F21D0F" w:rsidRDefault="0095313F">
            <w:pPr>
              <w:pStyle w:val="a4"/>
              <w:jc w:val="center"/>
              <w:rPr>
                <w:lang w:val="uk-UA"/>
              </w:rPr>
            </w:pPr>
            <w:bookmarkStart w:id="80" w:name="104"/>
            <w:bookmarkStart w:id="81" w:name="105"/>
            <w:bookmarkEnd w:id="80"/>
            <w:bookmarkEnd w:id="81"/>
            <w:r w:rsidRPr="00F21D0F">
              <w:rPr>
                <w:b/>
                <w:bCs/>
                <w:lang w:val="uk-UA"/>
              </w:rPr>
              <w:t>Директор Департаменту</w:t>
            </w:r>
            <w:r w:rsidRPr="00F21D0F">
              <w:rPr>
                <w:b/>
                <w:bCs/>
                <w:lang w:val="uk-UA"/>
              </w:rPr>
              <w:br/>
              <w:t>заробітної плати та умов праці</w:t>
            </w:r>
          </w:p>
        </w:tc>
        <w:tc>
          <w:tcPr>
            <w:tcW w:w="2466" w:type="pct"/>
          </w:tcPr>
          <w:p w:rsidR="0095313F" w:rsidRPr="00F21D0F" w:rsidRDefault="0095313F">
            <w:pPr>
              <w:pStyle w:val="a4"/>
              <w:jc w:val="center"/>
              <w:rPr>
                <w:lang w:val="uk-UA"/>
              </w:rPr>
            </w:pPr>
            <w:bookmarkStart w:id="82" w:name="106"/>
            <w:bookmarkEnd w:id="82"/>
            <w:r>
              <w:rPr>
                <w:b/>
                <w:bCs/>
                <w:lang w:val="uk-UA"/>
              </w:rPr>
              <w:br/>
            </w:r>
            <w:r w:rsidRPr="00F21D0F">
              <w:rPr>
                <w:b/>
                <w:bCs/>
                <w:lang w:val="uk-UA"/>
              </w:rPr>
              <w:t xml:space="preserve">О. </w:t>
            </w:r>
            <w:proofErr w:type="spellStart"/>
            <w:r w:rsidRPr="00F21D0F">
              <w:rPr>
                <w:b/>
                <w:bCs/>
                <w:lang w:val="uk-UA"/>
              </w:rPr>
              <w:t>Товстенко</w:t>
            </w:r>
            <w:proofErr w:type="spellEnd"/>
          </w:p>
        </w:tc>
      </w:tr>
    </w:tbl>
    <w:p w:rsidR="0095313F" w:rsidRPr="00F21D0F" w:rsidRDefault="0095313F" w:rsidP="00546F02">
      <w:pPr>
        <w:pStyle w:val="a4"/>
        <w:rPr>
          <w:lang w:val="uk-UA"/>
        </w:rPr>
      </w:pPr>
      <w:bookmarkStart w:id="83" w:name="107"/>
      <w:bookmarkEnd w:id="83"/>
    </w:p>
    <w:p w:rsidR="003B2770" w:rsidRPr="000F626E" w:rsidRDefault="003B2770" w:rsidP="000F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84" w:name="_GoBack"/>
      <w:bookmarkEnd w:id="84"/>
    </w:p>
    <w:sectPr w:rsidR="003B2770" w:rsidRPr="000F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E"/>
    <w:rsid w:val="000F626E"/>
    <w:rsid w:val="002969AD"/>
    <w:rsid w:val="003B2770"/>
    <w:rsid w:val="00471F9B"/>
    <w:rsid w:val="009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B2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F626E"/>
  </w:style>
  <w:style w:type="paragraph" w:customStyle="1" w:styleId="rvps4">
    <w:name w:val="rvps4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F626E"/>
  </w:style>
  <w:style w:type="paragraph" w:customStyle="1" w:styleId="rvps7">
    <w:name w:val="rvps7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F626E"/>
  </w:style>
  <w:style w:type="paragraph" w:customStyle="1" w:styleId="rvps14">
    <w:name w:val="rvps14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26E"/>
    <w:rPr>
      <w:color w:val="0000FF"/>
      <w:u w:val="single"/>
    </w:rPr>
  </w:style>
  <w:style w:type="character" w:customStyle="1" w:styleId="rvts52">
    <w:name w:val="rvts52"/>
    <w:basedOn w:val="a0"/>
    <w:rsid w:val="000F626E"/>
  </w:style>
  <w:style w:type="character" w:customStyle="1" w:styleId="rvts44">
    <w:name w:val="rvts44"/>
    <w:basedOn w:val="a0"/>
    <w:rsid w:val="000F626E"/>
  </w:style>
  <w:style w:type="paragraph" w:customStyle="1" w:styleId="rvps15">
    <w:name w:val="rvps15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2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3B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B2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F626E"/>
  </w:style>
  <w:style w:type="paragraph" w:customStyle="1" w:styleId="rvps4">
    <w:name w:val="rvps4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F626E"/>
  </w:style>
  <w:style w:type="paragraph" w:customStyle="1" w:styleId="rvps7">
    <w:name w:val="rvps7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F626E"/>
  </w:style>
  <w:style w:type="paragraph" w:customStyle="1" w:styleId="rvps14">
    <w:name w:val="rvps14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26E"/>
    <w:rPr>
      <w:color w:val="0000FF"/>
      <w:u w:val="single"/>
    </w:rPr>
  </w:style>
  <w:style w:type="character" w:customStyle="1" w:styleId="rvts52">
    <w:name w:val="rvts52"/>
    <w:basedOn w:val="a0"/>
    <w:rsid w:val="000F626E"/>
  </w:style>
  <w:style w:type="character" w:customStyle="1" w:styleId="rvts44">
    <w:name w:val="rvts44"/>
    <w:basedOn w:val="a0"/>
    <w:rsid w:val="000F626E"/>
  </w:style>
  <w:style w:type="paragraph" w:customStyle="1" w:styleId="rvps15">
    <w:name w:val="rvps15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0F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2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3B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84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84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384-18" TargetMode="External"/><Relationship Id="rId5" Type="http://schemas.openxmlformats.org/officeDocument/2006/relationships/hyperlink" Target="https://zakon.rada.gov.ua/laws/show/2694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2019-01-31T09:27:00Z</dcterms:created>
  <dcterms:modified xsi:type="dcterms:W3CDTF">2019-01-31T11:27:00Z</dcterms:modified>
</cp:coreProperties>
</file>